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62" w:rsidRPr="000A73AC" w:rsidRDefault="00DC6623" w:rsidP="00DC6623">
      <w:pPr>
        <w:rPr>
          <w:rFonts w:ascii="Times New Roman" w:eastAsia="標楷體" w:hAnsi="Times New Roman"/>
          <w:b/>
          <w:szCs w:val="24"/>
        </w:rPr>
      </w:pPr>
      <w:r w:rsidRPr="000A73AC">
        <w:rPr>
          <w:rFonts w:ascii="Times New Roman" w:eastAsia="標楷體" w:hAnsi="Times New Roman" w:hint="eastAsia"/>
          <w:b/>
          <w:szCs w:val="24"/>
        </w:rPr>
        <w:t xml:space="preserve">English 101: </w:t>
      </w:r>
      <w:r w:rsidR="00F45662" w:rsidRPr="000A73AC">
        <w:rPr>
          <w:rFonts w:ascii="Times New Roman" w:eastAsia="標楷體" w:hAnsi="Times New Roman" w:hint="eastAsia"/>
          <w:b/>
          <w:szCs w:val="24"/>
        </w:rPr>
        <w:t>College English I</w:t>
      </w:r>
    </w:p>
    <w:p w:rsidR="00DC6623" w:rsidRPr="000A73AC" w:rsidRDefault="00DD24D1" w:rsidP="00DC6623">
      <w:pPr>
        <w:rPr>
          <w:rFonts w:ascii="Times New Roman" w:eastAsia="標楷體" w:hAnsi="Times New Roman"/>
          <w:szCs w:val="24"/>
        </w:rPr>
      </w:pPr>
      <w:r w:rsidRPr="000A73AC">
        <w:rPr>
          <w:rFonts w:ascii="Times New Roman" w:eastAsia="標楷體" w:hAnsi="Times New Roman" w:hint="eastAsia"/>
          <w:szCs w:val="24"/>
        </w:rPr>
        <w:t>Fall 2016</w:t>
      </w:r>
      <w:r w:rsidR="00DC6623" w:rsidRPr="000A73AC">
        <w:rPr>
          <w:rFonts w:ascii="Times New Roman" w:eastAsia="標楷體" w:hAnsi="Times New Roman" w:hint="eastAsia"/>
          <w:szCs w:val="24"/>
        </w:rPr>
        <w:t xml:space="preserve"> Semester</w:t>
      </w:r>
    </w:p>
    <w:p w:rsidR="00DC6623" w:rsidRPr="000A73AC" w:rsidRDefault="00DC6623" w:rsidP="00DC6623">
      <w:pPr>
        <w:rPr>
          <w:rFonts w:ascii="Times New Roman" w:eastAsia="標楷體" w:hAnsi="Times New Roman"/>
          <w:b/>
          <w:szCs w:val="24"/>
        </w:rPr>
      </w:pPr>
      <w:r w:rsidRPr="00DC6623">
        <w:rPr>
          <w:rFonts w:ascii="Times New Roman" w:eastAsia="新細明體" w:hAnsi="Times New Roman" w:cs="Times New Roman"/>
          <w:kern w:val="0"/>
          <w:szCs w:val="24"/>
        </w:rPr>
        <w:t>250202</w:t>
      </w:r>
      <w:r w:rsidRPr="000A73AC">
        <w:rPr>
          <w:rFonts w:ascii="Times New Roman" w:eastAsia="新細明體" w:hAnsi="Times New Roman" w:cs="Times New Roman" w:hint="eastAsia"/>
          <w:kern w:val="0"/>
          <w:szCs w:val="24"/>
        </w:rPr>
        <w:t xml:space="preserve"> Research Building</w:t>
      </w:r>
    </w:p>
    <w:p w:rsidR="00DC6623" w:rsidRPr="000A73AC" w:rsidRDefault="00DC6623" w:rsidP="00DC6623">
      <w:pPr>
        <w:rPr>
          <w:rFonts w:ascii="Times New Roman" w:eastAsia="新細明體" w:hAnsi="Times New Roman" w:cs="Times New Roman"/>
          <w:kern w:val="0"/>
          <w:szCs w:val="24"/>
        </w:rPr>
      </w:pPr>
      <w:r w:rsidRPr="000A73AC">
        <w:rPr>
          <w:rFonts w:ascii="Times New Roman" w:eastAsia="新細明體" w:hAnsi="Times New Roman" w:cs="Times New Roman" w:hint="eastAsia"/>
          <w:kern w:val="0"/>
          <w:szCs w:val="24"/>
        </w:rPr>
        <w:t xml:space="preserve">Tuesday </w:t>
      </w:r>
      <w:r w:rsidRPr="00DC6623">
        <w:rPr>
          <w:rFonts w:ascii="Times New Roman" w:eastAsia="新細明體" w:hAnsi="Times New Roman" w:cs="Times New Roman"/>
          <w:kern w:val="0"/>
          <w:szCs w:val="24"/>
        </w:rPr>
        <w:t>14</w:t>
      </w:r>
      <w:r w:rsidRPr="000A73AC">
        <w:rPr>
          <w:rFonts w:ascii="Times New Roman" w:eastAsia="新細明體" w:hAnsi="Times New Roman" w:cs="Times New Roman" w:hint="eastAsia"/>
          <w:kern w:val="0"/>
          <w:szCs w:val="24"/>
        </w:rPr>
        <w:t>:10pm</w:t>
      </w:r>
      <w:r w:rsidRPr="00DC6623">
        <w:rPr>
          <w:rFonts w:ascii="Times New Roman" w:eastAsia="新細明體" w:hAnsi="Times New Roman" w:cs="Times New Roman"/>
          <w:kern w:val="0"/>
          <w:szCs w:val="24"/>
        </w:rPr>
        <w:t>-16</w:t>
      </w:r>
      <w:r w:rsidRPr="000A73AC">
        <w:rPr>
          <w:rFonts w:ascii="Times New Roman" w:eastAsia="新細明體" w:hAnsi="Times New Roman" w:cs="Times New Roman" w:hint="eastAsia"/>
          <w:kern w:val="0"/>
          <w:szCs w:val="24"/>
        </w:rPr>
        <w:t>:00pm</w:t>
      </w:r>
      <w:r w:rsidRPr="00DC6623">
        <w:rPr>
          <w:rFonts w:ascii="Times New Roman" w:eastAsia="新細明體" w:hAnsi="Times New Roman" w:cs="Times New Roman"/>
          <w:kern w:val="0"/>
          <w:szCs w:val="24"/>
        </w:rPr>
        <w:t xml:space="preserve"> </w:t>
      </w:r>
    </w:p>
    <w:p w:rsidR="00DC6623" w:rsidRPr="000A73AC" w:rsidRDefault="00DC6623" w:rsidP="00DC6623">
      <w:pPr>
        <w:rPr>
          <w:rFonts w:ascii="Times New Roman" w:eastAsia="新細明體" w:hAnsi="Times New Roman" w:cs="Times New Roman"/>
          <w:kern w:val="0"/>
          <w:szCs w:val="24"/>
        </w:rPr>
      </w:pPr>
    </w:p>
    <w:p w:rsidR="00DC6623" w:rsidRPr="000A73AC" w:rsidRDefault="00DC6623" w:rsidP="00DC6623">
      <w:pPr>
        <w:rPr>
          <w:rFonts w:ascii="Times New Roman" w:eastAsia="新細明體" w:hAnsi="Times New Roman" w:cs="Times New Roman"/>
          <w:kern w:val="0"/>
          <w:szCs w:val="24"/>
        </w:rPr>
      </w:pPr>
      <w:r w:rsidRPr="000A73AC">
        <w:rPr>
          <w:rFonts w:ascii="Times New Roman" w:eastAsia="新細明體" w:hAnsi="Times New Roman" w:cs="Times New Roman" w:hint="eastAsia"/>
          <w:kern w:val="0"/>
          <w:szCs w:val="24"/>
        </w:rPr>
        <w:t>Assistant Professor Hong-Jin Lu</w:t>
      </w:r>
    </w:p>
    <w:p w:rsidR="00DC6623" w:rsidRPr="000A73AC" w:rsidRDefault="00DC6623" w:rsidP="00DC6623">
      <w:pPr>
        <w:rPr>
          <w:rFonts w:ascii="Times New Roman" w:eastAsia="新細明體" w:hAnsi="Times New Roman" w:cs="Times New Roman"/>
          <w:kern w:val="0"/>
          <w:szCs w:val="24"/>
        </w:rPr>
      </w:pPr>
      <w:r w:rsidRPr="000A73AC">
        <w:rPr>
          <w:rFonts w:ascii="Times New Roman" w:eastAsia="新細明體" w:hAnsi="Times New Roman" w:cs="Times New Roman" w:hint="eastAsia"/>
          <w:kern w:val="0"/>
          <w:szCs w:val="24"/>
        </w:rPr>
        <w:t xml:space="preserve">Office Hour: by appointment </w:t>
      </w:r>
    </w:p>
    <w:p w:rsidR="00DC6623" w:rsidRPr="000A73AC" w:rsidRDefault="00DC6623" w:rsidP="00DC6623">
      <w:pPr>
        <w:rPr>
          <w:rFonts w:ascii="Times New Roman" w:eastAsia="新細明體" w:hAnsi="Times New Roman" w:cs="Times New Roman"/>
          <w:kern w:val="0"/>
          <w:szCs w:val="24"/>
        </w:rPr>
      </w:pPr>
      <w:r w:rsidRPr="000A73AC">
        <w:rPr>
          <w:rFonts w:ascii="Times New Roman" w:eastAsia="新細明體" w:hAnsi="Times New Roman" w:cs="Times New Roman" w:hint="eastAsia"/>
          <w:kern w:val="0"/>
          <w:szCs w:val="24"/>
        </w:rPr>
        <w:t>Email: hjlu@nccu.edu.tw</w:t>
      </w:r>
    </w:p>
    <w:p w:rsidR="00DC6623" w:rsidRPr="000A73AC" w:rsidRDefault="00DC6623" w:rsidP="00DC6623">
      <w:pPr>
        <w:rPr>
          <w:rFonts w:ascii="Times New Roman" w:eastAsia="新細明體" w:hAnsi="Times New Roman" w:cs="Times New Roman"/>
          <w:kern w:val="0"/>
          <w:szCs w:val="24"/>
        </w:rPr>
      </w:pPr>
      <w:r w:rsidRPr="000A73AC">
        <w:rPr>
          <w:rFonts w:ascii="Times New Roman" w:eastAsia="新細明體" w:hAnsi="Times New Roman" w:cs="Times New Roman" w:hint="eastAsia"/>
          <w:kern w:val="0"/>
          <w:szCs w:val="24"/>
        </w:rPr>
        <w:t>Course Website: Moodle</w:t>
      </w:r>
      <w:r w:rsidR="002A3F98">
        <w:rPr>
          <w:rFonts w:ascii="Times New Roman" w:eastAsia="新細明體" w:hAnsi="Times New Roman" w:cs="Times New Roman" w:hint="eastAsia"/>
          <w:kern w:val="0"/>
          <w:szCs w:val="24"/>
        </w:rPr>
        <w:t>/MOOCS</w:t>
      </w:r>
    </w:p>
    <w:p w:rsidR="00DC6623" w:rsidRPr="00AD2186" w:rsidRDefault="00DC6623" w:rsidP="00DC6623">
      <w:pPr>
        <w:rPr>
          <w:rFonts w:ascii="Times New Roman" w:eastAsia="新細明體" w:hAnsi="Times New Roman" w:cs="Times New Roman"/>
          <w:b/>
          <w:kern w:val="0"/>
          <w:szCs w:val="24"/>
        </w:rPr>
      </w:pPr>
    </w:p>
    <w:p w:rsidR="00DD24D1" w:rsidRPr="00AD2186" w:rsidRDefault="00DC6623" w:rsidP="00DC6623">
      <w:pPr>
        <w:rPr>
          <w:rFonts w:ascii="Times New Roman" w:eastAsia="新細明體" w:hAnsi="Times New Roman" w:cs="Times New Roman"/>
          <w:b/>
          <w:kern w:val="0"/>
          <w:szCs w:val="24"/>
          <w:u w:val="single"/>
        </w:rPr>
      </w:pPr>
      <w:r w:rsidRPr="00AD2186">
        <w:rPr>
          <w:rFonts w:ascii="Times New Roman" w:eastAsia="新細明體" w:hAnsi="Times New Roman" w:cs="Times New Roman" w:hint="eastAsia"/>
          <w:b/>
          <w:kern w:val="0"/>
          <w:szCs w:val="24"/>
          <w:u w:val="single"/>
        </w:rPr>
        <w:t>Course Description:</w:t>
      </w:r>
    </w:p>
    <w:p w:rsidR="00DC6623" w:rsidRPr="000A73AC" w:rsidRDefault="00DC6623" w:rsidP="00DC6623">
      <w:pPr>
        <w:rPr>
          <w:rFonts w:ascii="Times New Roman" w:hAnsi="Times New Roman" w:cs="Times New Roman"/>
          <w:szCs w:val="24"/>
        </w:rPr>
      </w:pPr>
      <w:r w:rsidRPr="000A73AC">
        <w:rPr>
          <w:rFonts w:ascii="Times New Roman" w:hAnsi="Times New Roman" w:cs="Times New Roman"/>
          <w:szCs w:val="24"/>
        </w:rPr>
        <w:t>This class is designed to develop students' critical thinking and understanding of multi-culture and its milieu. To achieve this goal, this College English Course encourages students to participate in in-class activities and do take-home assignments with creativity. Interaction and opinion shared with others are highly emphasized for students to experience and respond to multicultural phenomena.</w:t>
      </w:r>
    </w:p>
    <w:p w:rsidR="00DC6623" w:rsidRPr="00AD2186" w:rsidRDefault="00DC6623" w:rsidP="00DC6623">
      <w:pPr>
        <w:rPr>
          <w:rFonts w:ascii="Times New Roman" w:hAnsi="Times New Roman" w:cs="Times New Roman"/>
          <w:b/>
          <w:szCs w:val="24"/>
        </w:rPr>
      </w:pPr>
    </w:p>
    <w:p w:rsidR="00DC6623" w:rsidRPr="00AD2186" w:rsidRDefault="00DC6623" w:rsidP="00DC6623">
      <w:pPr>
        <w:rPr>
          <w:rFonts w:ascii="Times New Roman" w:hAnsi="Times New Roman" w:cs="Times New Roman"/>
          <w:b/>
          <w:szCs w:val="24"/>
          <w:u w:val="single"/>
        </w:rPr>
      </w:pPr>
      <w:r w:rsidRPr="00AD2186">
        <w:rPr>
          <w:rFonts w:ascii="Times New Roman" w:hAnsi="Times New Roman" w:cs="Times New Roman" w:hint="eastAsia"/>
          <w:b/>
          <w:szCs w:val="24"/>
          <w:u w:val="single"/>
        </w:rPr>
        <w:t>Course Objective:</w:t>
      </w:r>
    </w:p>
    <w:p w:rsidR="00DC6623" w:rsidRPr="000A73AC" w:rsidRDefault="00DC6623" w:rsidP="00DC6623">
      <w:pPr>
        <w:rPr>
          <w:rFonts w:ascii="Times New Roman" w:hAnsi="Times New Roman" w:cs="Times New Roman"/>
          <w:szCs w:val="24"/>
        </w:rPr>
      </w:pPr>
      <w:r w:rsidRPr="000A73AC">
        <w:rPr>
          <w:rFonts w:ascii="Times New Roman" w:hAnsi="Times New Roman" w:cs="Times New Roman"/>
          <w:szCs w:val="24"/>
        </w:rPr>
        <w:t>The objective of this class is to prepare students to react and think about one’s identity and interaction with others of different identity. This is a lecture-seminar based course, and students need to do weekly reading assignments. Please make sure you finish your reading assignments before class, so we can have a thorough discussion and analysis.</w:t>
      </w:r>
    </w:p>
    <w:p w:rsidR="00DC6623" w:rsidRPr="00AD2186" w:rsidRDefault="00DC6623" w:rsidP="00DC6623">
      <w:pPr>
        <w:rPr>
          <w:rFonts w:ascii="Times New Roman" w:hAnsi="Times New Roman" w:cs="Times New Roman"/>
          <w:b/>
          <w:szCs w:val="24"/>
        </w:rPr>
      </w:pPr>
    </w:p>
    <w:p w:rsidR="00DC6623" w:rsidRPr="00AD2186" w:rsidRDefault="00DC6623" w:rsidP="00DC6623">
      <w:pPr>
        <w:rPr>
          <w:rFonts w:ascii="Times New Roman" w:hAnsi="Times New Roman" w:cs="Times New Roman"/>
          <w:b/>
          <w:szCs w:val="24"/>
          <w:u w:val="single"/>
        </w:rPr>
      </w:pPr>
      <w:r w:rsidRPr="00AD2186">
        <w:rPr>
          <w:rFonts w:ascii="Times New Roman" w:hAnsi="Times New Roman" w:cs="Times New Roman" w:hint="eastAsia"/>
          <w:b/>
          <w:szCs w:val="24"/>
          <w:u w:val="single"/>
        </w:rPr>
        <w:t>Learning Goal:</w:t>
      </w:r>
    </w:p>
    <w:p w:rsidR="00DC6623" w:rsidRPr="000A73AC" w:rsidRDefault="00DC6623" w:rsidP="00DC6623">
      <w:pPr>
        <w:rPr>
          <w:rFonts w:ascii="Times New Roman" w:hAnsi="Times New Roman" w:cs="Times New Roman"/>
          <w:szCs w:val="24"/>
        </w:rPr>
      </w:pPr>
      <w:r w:rsidRPr="000A73AC">
        <w:rPr>
          <w:rFonts w:ascii="Times New Roman" w:hAnsi="Times New Roman" w:cs="Times New Roman"/>
          <w:szCs w:val="24"/>
        </w:rPr>
        <w:t>This course is designed for freshmen to discuss topics in multicultural phenomena through reading a wide variety of English texts and watching relevant videos. At the end of the semester, students will be able to obtain language knowledge in multi-culture, participate in group and class discussions, give critical analyses, reflect on domestic and global perspectives, and cultivate aesthetic appreciation and humanistic values.</w:t>
      </w:r>
    </w:p>
    <w:p w:rsidR="00DC6623" w:rsidRPr="00AD2186" w:rsidRDefault="00DC6623" w:rsidP="00DC6623">
      <w:pPr>
        <w:rPr>
          <w:rFonts w:ascii="Times New Roman" w:hAnsi="Times New Roman" w:cs="Times New Roman"/>
          <w:b/>
          <w:szCs w:val="24"/>
        </w:rPr>
      </w:pPr>
    </w:p>
    <w:p w:rsidR="00B21239" w:rsidRPr="00AD2186" w:rsidRDefault="00B21239" w:rsidP="00DC6623">
      <w:pPr>
        <w:rPr>
          <w:rFonts w:ascii="Times New Roman" w:eastAsia="新細明體" w:hAnsi="Times New Roman" w:cs="Times New Roman"/>
          <w:b/>
          <w:kern w:val="0"/>
          <w:szCs w:val="24"/>
          <w:u w:val="single"/>
        </w:rPr>
      </w:pPr>
      <w:r w:rsidRPr="00AD2186">
        <w:rPr>
          <w:rFonts w:ascii="Times New Roman" w:eastAsia="新細明體" w:hAnsi="Times New Roman" w:cs="Times New Roman" w:hint="eastAsia"/>
          <w:b/>
          <w:kern w:val="0"/>
          <w:szCs w:val="24"/>
          <w:u w:val="single"/>
        </w:rPr>
        <w:t>Course Assignments:</w:t>
      </w:r>
    </w:p>
    <w:p w:rsidR="00B21239" w:rsidRPr="000A73AC" w:rsidRDefault="00B21239" w:rsidP="00B21239">
      <w:pPr>
        <w:rPr>
          <w:rStyle w:val="apple-converted-space"/>
          <w:rFonts w:ascii="Times New Roman" w:hAnsi="Times New Roman" w:cs="Times New Roman"/>
          <w:szCs w:val="24"/>
        </w:rPr>
      </w:pPr>
      <w:r w:rsidRPr="000A73AC">
        <w:rPr>
          <w:rFonts w:ascii="Times New Roman" w:hAnsi="Times New Roman" w:cs="Times New Roman"/>
          <w:szCs w:val="24"/>
        </w:rPr>
        <w:t>1.    </w:t>
      </w:r>
      <w:r w:rsidR="00CC123B" w:rsidRPr="000A73AC">
        <w:rPr>
          <w:rFonts w:ascii="Times New Roman" w:hAnsi="Times New Roman" w:cs="Times New Roman" w:hint="eastAsia"/>
          <w:szCs w:val="24"/>
        </w:rPr>
        <w:t>Participation/</w:t>
      </w:r>
      <w:r w:rsidR="00CC123B" w:rsidRPr="000A73AC">
        <w:rPr>
          <w:rFonts w:ascii="Times New Roman" w:hAnsi="Times New Roman" w:cs="Times New Roman"/>
          <w:szCs w:val="24"/>
        </w:rPr>
        <w:t>In-</w:t>
      </w:r>
      <w:r w:rsidR="00CC123B" w:rsidRPr="000A73AC">
        <w:rPr>
          <w:rFonts w:ascii="Times New Roman" w:hAnsi="Times New Roman" w:cs="Times New Roman" w:hint="eastAsia"/>
          <w:szCs w:val="24"/>
        </w:rPr>
        <w:t>C</w:t>
      </w:r>
      <w:r w:rsidR="00CC123B" w:rsidRPr="000A73AC">
        <w:rPr>
          <w:rFonts w:ascii="Times New Roman" w:hAnsi="Times New Roman" w:cs="Times New Roman"/>
          <w:szCs w:val="24"/>
        </w:rPr>
        <w:t>lass</w:t>
      </w:r>
      <w:r w:rsidR="00CC123B" w:rsidRPr="000A73AC">
        <w:rPr>
          <w:rFonts w:ascii="Times New Roman" w:hAnsi="Times New Roman" w:cs="Times New Roman" w:hint="eastAsia"/>
          <w:szCs w:val="24"/>
        </w:rPr>
        <w:t xml:space="preserve"> Assignment</w:t>
      </w:r>
      <w:r w:rsidR="00CC123B" w:rsidRPr="000A73AC">
        <w:rPr>
          <w:rFonts w:ascii="Times New Roman" w:hAnsi="Times New Roman" w:cs="Times New Roman"/>
          <w:szCs w:val="24"/>
        </w:rPr>
        <w:t xml:space="preserve">: </w:t>
      </w:r>
      <w:r w:rsidR="00CC123B">
        <w:rPr>
          <w:rFonts w:ascii="Times New Roman" w:hAnsi="Times New Roman" w:cs="Times New Roman" w:hint="eastAsia"/>
          <w:szCs w:val="24"/>
        </w:rPr>
        <w:t>15</w:t>
      </w:r>
      <w:r w:rsidR="00CC123B" w:rsidRPr="000A73AC">
        <w:rPr>
          <w:rFonts w:ascii="Times New Roman" w:hAnsi="Times New Roman" w:cs="Times New Roman"/>
          <w:szCs w:val="24"/>
        </w:rPr>
        <w:t>%</w:t>
      </w:r>
      <w:r w:rsidR="00CC123B" w:rsidRPr="000A73AC">
        <w:rPr>
          <w:rStyle w:val="apple-converted-space"/>
          <w:rFonts w:ascii="Times New Roman" w:hAnsi="Times New Roman" w:cs="Times New Roman"/>
          <w:szCs w:val="24"/>
        </w:rPr>
        <w:t> </w:t>
      </w:r>
    </w:p>
    <w:p w:rsidR="00451C36" w:rsidRPr="00451C36" w:rsidRDefault="00B21239" w:rsidP="00CC123B">
      <w:pPr>
        <w:rPr>
          <w:rFonts w:ascii="Times New Roman" w:eastAsia="標楷體" w:hAnsi="Times New Roman"/>
        </w:rPr>
      </w:pPr>
      <w:r w:rsidRPr="000A73AC">
        <w:rPr>
          <w:rStyle w:val="apple-converted-space"/>
          <w:rFonts w:ascii="Times New Roman" w:hAnsi="Times New Roman" w:cs="Times New Roman"/>
          <w:szCs w:val="24"/>
        </w:rPr>
        <w:t>Students</w:t>
      </w:r>
      <w:r w:rsidRPr="000A73AC">
        <w:rPr>
          <w:rStyle w:val="apple-converted-space"/>
          <w:rFonts w:ascii="Times New Roman" w:hAnsi="Times New Roman" w:cs="Times New Roman" w:hint="eastAsia"/>
          <w:szCs w:val="24"/>
        </w:rPr>
        <w:t xml:space="preserve"> are expected to participate in weekly class </w:t>
      </w:r>
      <w:r w:rsidR="004A0FBB" w:rsidRPr="000A73AC">
        <w:rPr>
          <w:rStyle w:val="apple-converted-space"/>
          <w:rFonts w:ascii="Times New Roman" w:hAnsi="Times New Roman" w:cs="Times New Roman"/>
          <w:szCs w:val="24"/>
        </w:rPr>
        <w:t>activities, which mean</w:t>
      </w:r>
      <w:r w:rsidRPr="000A73AC">
        <w:rPr>
          <w:rStyle w:val="apple-converted-space"/>
          <w:rFonts w:ascii="Times New Roman" w:hAnsi="Times New Roman" w:cs="Times New Roman" w:hint="eastAsia"/>
          <w:szCs w:val="24"/>
        </w:rPr>
        <w:t xml:space="preserve"> active engagement in class activities, thoughtful contributions to class room discussions, and coming to class prepared. Students should have completed assigned homework. Students' individual and group participation in class will also influence this portion of their grade. </w:t>
      </w:r>
      <w:r w:rsidR="00451C36" w:rsidRPr="006C1427">
        <w:rPr>
          <w:rFonts w:ascii="Times New Roman" w:eastAsia="標楷體" w:hAnsi="Times New Roman"/>
        </w:rPr>
        <w:t>Each s</w:t>
      </w:r>
      <w:r w:rsidR="00451C36">
        <w:rPr>
          <w:rFonts w:ascii="Times New Roman" w:eastAsia="標楷體" w:hAnsi="Times New Roman"/>
        </w:rPr>
        <w:t>tudent is encouraged to think h</w:t>
      </w:r>
      <w:r w:rsidR="00451C36" w:rsidRPr="006C1427">
        <w:rPr>
          <w:rFonts w:ascii="Times New Roman" w:eastAsia="標楷體" w:hAnsi="Times New Roman"/>
        </w:rPr>
        <w:t>ard and speak their opinions about reading assignment</w:t>
      </w:r>
      <w:r w:rsidR="00451C36">
        <w:rPr>
          <w:rFonts w:ascii="Times New Roman" w:eastAsia="標楷體" w:hAnsi="Times New Roman" w:hint="eastAsia"/>
        </w:rPr>
        <w:t>s</w:t>
      </w:r>
      <w:r w:rsidR="00451C36" w:rsidRPr="006C1427">
        <w:rPr>
          <w:rFonts w:ascii="Times New Roman" w:eastAsia="標楷體" w:hAnsi="Times New Roman"/>
        </w:rPr>
        <w:t xml:space="preserve">. Everyone’s viewpoint is expected to be treated with respect even if you have different opinion. To keep academic civility, making fun of unfamiliar perspective or other’s discussion is not allowed. </w:t>
      </w:r>
      <w:r w:rsidRPr="000A73AC">
        <w:rPr>
          <w:rStyle w:val="apple-converted-space"/>
          <w:rFonts w:ascii="Times New Roman" w:hAnsi="Times New Roman" w:cs="Times New Roman" w:hint="eastAsia"/>
          <w:szCs w:val="24"/>
        </w:rPr>
        <w:t xml:space="preserve">  </w:t>
      </w:r>
    </w:p>
    <w:p w:rsidR="00B21239" w:rsidRPr="000A73AC" w:rsidRDefault="00CC123B" w:rsidP="00B21239">
      <w:pPr>
        <w:rPr>
          <w:rStyle w:val="apple-converted-space"/>
          <w:rFonts w:ascii="Times New Roman" w:hAnsi="Times New Roman" w:cs="Times New Roman"/>
          <w:szCs w:val="24"/>
        </w:rPr>
      </w:pPr>
      <w:r>
        <w:rPr>
          <w:rFonts w:ascii="Times New Roman" w:hAnsi="Times New Roman" w:cs="Times New Roman" w:hint="eastAsia"/>
          <w:szCs w:val="24"/>
        </w:rPr>
        <w:t>2</w:t>
      </w:r>
      <w:r w:rsidR="00B21239" w:rsidRPr="000A73AC">
        <w:rPr>
          <w:rFonts w:ascii="Times New Roman" w:hAnsi="Times New Roman" w:cs="Times New Roman" w:hint="eastAsia"/>
          <w:szCs w:val="24"/>
        </w:rPr>
        <w:t xml:space="preserve">.  </w:t>
      </w:r>
      <w:r>
        <w:rPr>
          <w:rFonts w:ascii="Times New Roman" w:hAnsi="Times New Roman" w:cs="Times New Roman" w:hint="eastAsia"/>
          <w:szCs w:val="24"/>
        </w:rPr>
        <w:t>Three d</w:t>
      </w:r>
      <w:r w:rsidRPr="000A73AC">
        <w:rPr>
          <w:rFonts w:ascii="Times New Roman" w:hAnsi="Times New Roman" w:cs="Times New Roman"/>
          <w:szCs w:val="24"/>
        </w:rPr>
        <w:t>iscussion</w:t>
      </w:r>
      <w:r w:rsidRPr="000A73AC">
        <w:rPr>
          <w:rFonts w:ascii="Times New Roman" w:hAnsi="Times New Roman" w:cs="Times New Roman" w:hint="eastAsia"/>
          <w:szCs w:val="24"/>
        </w:rPr>
        <w:t xml:space="preserve"> posting</w:t>
      </w:r>
      <w:r>
        <w:rPr>
          <w:rFonts w:ascii="Times New Roman" w:hAnsi="Times New Roman" w:cs="Times New Roman" w:hint="eastAsia"/>
          <w:szCs w:val="24"/>
        </w:rPr>
        <w:t>s</w:t>
      </w:r>
      <w:r>
        <w:rPr>
          <w:rFonts w:ascii="Times New Roman" w:hAnsi="Times New Roman" w:cs="Times New Roman"/>
          <w:szCs w:val="24"/>
        </w:rPr>
        <w:t xml:space="preserve">: </w:t>
      </w:r>
      <w:r>
        <w:rPr>
          <w:rFonts w:ascii="Times New Roman" w:hAnsi="Times New Roman" w:cs="Times New Roman" w:hint="eastAsia"/>
          <w:szCs w:val="24"/>
        </w:rPr>
        <w:t>15</w:t>
      </w:r>
      <w:r w:rsidRPr="000A73AC">
        <w:rPr>
          <w:rFonts w:ascii="Times New Roman" w:hAnsi="Times New Roman" w:cs="Times New Roman"/>
          <w:szCs w:val="24"/>
        </w:rPr>
        <w:t>%</w:t>
      </w:r>
      <w:r w:rsidRPr="000A73AC">
        <w:rPr>
          <w:rStyle w:val="apple-converted-space"/>
          <w:rFonts w:ascii="Times New Roman" w:hAnsi="Times New Roman" w:cs="Times New Roman"/>
          <w:szCs w:val="24"/>
        </w:rPr>
        <w:t> </w:t>
      </w:r>
    </w:p>
    <w:p w:rsidR="00CC123B" w:rsidRDefault="00845DD8" w:rsidP="00CC123B">
      <w:pPr>
        <w:rPr>
          <w:rFonts w:ascii="Times New Roman" w:hAnsi="Times New Roman" w:cs="Times New Roman"/>
          <w:szCs w:val="24"/>
        </w:rPr>
      </w:pPr>
      <w:r w:rsidRPr="000A73AC">
        <w:rPr>
          <w:rFonts w:ascii="Times New Roman" w:hAnsi="Times New Roman" w:cs="Times New Roman"/>
          <w:szCs w:val="24"/>
        </w:rPr>
        <w:t xml:space="preserve">Each student will be required to </w:t>
      </w:r>
      <w:r w:rsidR="000A73AC" w:rsidRPr="000A73AC">
        <w:rPr>
          <w:rFonts w:ascii="Times New Roman" w:hAnsi="Times New Roman" w:cs="Times New Roman"/>
          <w:szCs w:val="24"/>
        </w:rPr>
        <w:t>pose questions or responses</w:t>
      </w:r>
      <w:r w:rsidRPr="000A73AC">
        <w:rPr>
          <w:rFonts w:ascii="Times New Roman" w:hAnsi="Times New Roman" w:cs="Times New Roman"/>
          <w:szCs w:val="24"/>
        </w:rPr>
        <w:t xml:space="preserve"> to </w:t>
      </w:r>
      <w:r w:rsidR="000A73AC" w:rsidRPr="000A73AC">
        <w:rPr>
          <w:rFonts w:ascii="Times New Roman" w:hAnsi="Times New Roman" w:cs="Times New Roman"/>
          <w:szCs w:val="24"/>
        </w:rPr>
        <w:t xml:space="preserve">other's questions for </w:t>
      </w:r>
      <w:r w:rsidRPr="000A73AC">
        <w:rPr>
          <w:rFonts w:ascii="Times New Roman" w:hAnsi="Times New Roman" w:cs="Times New Roman"/>
          <w:szCs w:val="24"/>
        </w:rPr>
        <w:t xml:space="preserve">3 </w:t>
      </w:r>
      <w:r w:rsidR="000A73AC" w:rsidRPr="000A73AC">
        <w:rPr>
          <w:rFonts w:ascii="Times New Roman" w:hAnsi="Times New Roman" w:cs="Times New Roman"/>
          <w:szCs w:val="24"/>
        </w:rPr>
        <w:t>times</w:t>
      </w:r>
      <w:r w:rsidR="004A0FBB">
        <w:rPr>
          <w:rFonts w:ascii="Times New Roman" w:hAnsi="Times New Roman" w:cs="Times New Roman" w:hint="eastAsia"/>
          <w:szCs w:val="24"/>
        </w:rPr>
        <w:t xml:space="preserve"> </w:t>
      </w:r>
      <w:r w:rsidR="004A0FBB">
        <w:rPr>
          <w:rFonts w:ascii="Times New Roman" w:hAnsi="Times New Roman" w:cs="Times New Roman"/>
          <w:szCs w:val="24"/>
        </w:rPr>
        <w:t xml:space="preserve">(Week </w:t>
      </w:r>
      <w:r w:rsidR="004A0FBB">
        <w:rPr>
          <w:rFonts w:ascii="Times New Roman" w:hAnsi="Times New Roman" w:cs="Times New Roman" w:hint="eastAsia"/>
          <w:szCs w:val="24"/>
        </w:rPr>
        <w:t>12</w:t>
      </w:r>
      <w:proofErr w:type="gramStart"/>
      <w:r w:rsidR="004A0FBB">
        <w:rPr>
          <w:rFonts w:ascii="Times New Roman" w:hAnsi="Times New Roman" w:cs="Times New Roman"/>
          <w:szCs w:val="24"/>
        </w:rPr>
        <w:t>,1</w:t>
      </w:r>
      <w:r w:rsidR="004A0FBB">
        <w:rPr>
          <w:rFonts w:ascii="Times New Roman" w:hAnsi="Times New Roman" w:cs="Times New Roman" w:hint="eastAsia"/>
          <w:szCs w:val="24"/>
        </w:rPr>
        <w:t>4</w:t>
      </w:r>
      <w:r w:rsidR="000A73AC" w:rsidRPr="000A73AC">
        <w:rPr>
          <w:rFonts w:ascii="Times New Roman" w:hAnsi="Times New Roman" w:cs="Times New Roman"/>
          <w:szCs w:val="24"/>
        </w:rPr>
        <w:t>,16</w:t>
      </w:r>
      <w:proofErr w:type="gramEnd"/>
      <w:r w:rsidR="000A73AC" w:rsidRPr="000A73AC">
        <w:rPr>
          <w:rFonts w:ascii="Times New Roman" w:hAnsi="Times New Roman" w:cs="Times New Roman"/>
          <w:szCs w:val="24"/>
        </w:rPr>
        <w:t>), and each discussion question/response have to be more than 60</w:t>
      </w:r>
      <w:r w:rsidR="004A0FBB">
        <w:rPr>
          <w:rFonts w:ascii="Times New Roman" w:hAnsi="Times New Roman" w:cs="Times New Roman"/>
          <w:szCs w:val="24"/>
        </w:rPr>
        <w:t xml:space="preserve"> words </w:t>
      </w:r>
      <w:r w:rsidRPr="000A73AC">
        <w:rPr>
          <w:rFonts w:ascii="Times New Roman" w:hAnsi="Times New Roman" w:cs="Times New Roman"/>
          <w:szCs w:val="24"/>
        </w:rPr>
        <w:t xml:space="preserve">on the course website. These discussion posts will be related to course readings. We will determine the guidelines for writing discussion posts together in class. Over the course of the semester, you </w:t>
      </w:r>
      <w:r w:rsidR="000A73AC" w:rsidRPr="000A73AC">
        <w:rPr>
          <w:rFonts w:ascii="Times New Roman" w:hAnsi="Times New Roman" w:cs="Times New Roman"/>
          <w:szCs w:val="24"/>
        </w:rPr>
        <w:t>are highly encouraged to pose more than 3 articles, which will influence your grade positively.</w:t>
      </w:r>
      <w:r w:rsidRPr="000A73AC">
        <w:rPr>
          <w:rFonts w:ascii="Times New Roman" w:hAnsi="Times New Roman" w:cs="Times New Roman"/>
          <w:szCs w:val="24"/>
        </w:rPr>
        <w:t xml:space="preserve"> </w:t>
      </w:r>
      <w:r w:rsidR="00CC123B">
        <w:rPr>
          <w:rFonts w:ascii="Times New Roman" w:hAnsi="Times New Roman" w:cs="Times New Roman"/>
          <w:szCs w:val="24"/>
        </w:rPr>
        <w:br/>
      </w:r>
      <w:r w:rsidR="00CC123B">
        <w:rPr>
          <w:rFonts w:ascii="Times New Roman" w:hAnsi="Times New Roman" w:cs="Times New Roman" w:hint="eastAsia"/>
          <w:szCs w:val="24"/>
        </w:rPr>
        <w:t>3</w:t>
      </w:r>
      <w:r w:rsidR="00B21239" w:rsidRPr="000A73AC">
        <w:rPr>
          <w:rFonts w:ascii="Times New Roman" w:hAnsi="Times New Roman" w:cs="Times New Roman"/>
          <w:szCs w:val="24"/>
        </w:rPr>
        <w:t>.    </w:t>
      </w:r>
      <w:r w:rsidR="00CC123B">
        <w:rPr>
          <w:rFonts w:ascii="Times New Roman" w:hAnsi="Times New Roman" w:cs="Times New Roman" w:hint="eastAsia"/>
          <w:szCs w:val="24"/>
        </w:rPr>
        <w:t>Two group p</w:t>
      </w:r>
      <w:r w:rsidR="00CC123B" w:rsidRPr="000A73AC">
        <w:rPr>
          <w:rFonts w:ascii="Times New Roman" w:hAnsi="Times New Roman" w:cs="Times New Roman"/>
          <w:szCs w:val="24"/>
        </w:rPr>
        <w:t>resentation</w:t>
      </w:r>
      <w:r w:rsidR="00CC123B">
        <w:rPr>
          <w:rFonts w:ascii="Times New Roman" w:hAnsi="Times New Roman" w:cs="Times New Roman" w:hint="eastAsia"/>
          <w:szCs w:val="24"/>
        </w:rPr>
        <w:t>s</w:t>
      </w:r>
      <w:r w:rsidR="00CC123B">
        <w:rPr>
          <w:rFonts w:ascii="Times New Roman" w:hAnsi="Times New Roman" w:cs="Times New Roman"/>
          <w:szCs w:val="24"/>
        </w:rPr>
        <w:t xml:space="preserve">: </w:t>
      </w:r>
      <w:r w:rsidR="00CC123B">
        <w:rPr>
          <w:rFonts w:ascii="Times New Roman" w:hAnsi="Times New Roman" w:cs="Times New Roman" w:hint="eastAsia"/>
          <w:szCs w:val="24"/>
        </w:rPr>
        <w:t>30</w:t>
      </w:r>
      <w:r w:rsidR="00CC123B" w:rsidRPr="000A73AC">
        <w:rPr>
          <w:rFonts w:ascii="Times New Roman" w:hAnsi="Times New Roman" w:cs="Times New Roman"/>
          <w:szCs w:val="24"/>
        </w:rPr>
        <w:t>%</w:t>
      </w:r>
      <w:r w:rsidR="00CC123B" w:rsidRPr="000A73AC">
        <w:rPr>
          <w:rStyle w:val="apple-converted-space"/>
          <w:rFonts w:ascii="Times New Roman" w:hAnsi="Times New Roman" w:cs="Times New Roman"/>
          <w:szCs w:val="24"/>
        </w:rPr>
        <w:t> </w:t>
      </w:r>
      <w:r w:rsidR="00B21239" w:rsidRPr="000A73AC">
        <w:rPr>
          <w:rFonts w:ascii="Times New Roman" w:hAnsi="Times New Roman" w:cs="Times New Roman"/>
          <w:szCs w:val="24"/>
        </w:rPr>
        <w:br/>
      </w:r>
      <w:r w:rsidR="00CC123B">
        <w:rPr>
          <w:rFonts w:ascii="Times New Roman" w:hAnsi="Times New Roman" w:cs="Times New Roman" w:hint="eastAsia"/>
          <w:szCs w:val="24"/>
        </w:rPr>
        <w:lastRenderedPageBreak/>
        <w:t>4</w:t>
      </w:r>
      <w:r w:rsidR="00B21239" w:rsidRPr="000A73AC">
        <w:rPr>
          <w:rFonts w:ascii="Times New Roman" w:hAnsi="Times New Roman" w:cs="Times New Roman"/>
          <w:szCs w:val="24"/>
        </w:rPr>
        <w:t>.    </w:t>
      </w:r>
      <w:r w:rsidR="00CC123B">
        <w:rPr>
          <w:rFonts w:ascii="Times New Roman" w:hAnsi="Times New Roman" w:cs="Times New Roman" w:hint="eastAsia"/>
          <w:szCs w:val="24"/>
        </w:rPr>
        <w:t>One m</w:t>
      </w:r>
      <w:r w:rsidR="00CC123B">
        <w:rPr>
          <w:rFonts w:ascii="Times New Roman" w:hAnsi="Times New Roman" w:cs="Times New Roman"/>
          <w:szCs w:val="24"/>
        </w:rPr>
        <w:t xml:space="preserve">idterm </w:t>
      </w:r>
      <w:r w:rsidR="00CC123B">
        <w:rPr>
          <w:rFonts w:ascii="Times New Roman" w:hAnsi="Times New Roman" w:cs="Times New Roman" w:hint="eastAsia"/>
          <w:szCs w:val="24"/>
        </w:rPr>
        <w:t>e</w:t>
      </w:r>
      <w:r w:rsidR="00CC123B" w:rsidRPr="000A73AC">
        <w:rPr>
          <w:rFonts w:ascii="Times New Roman" w:hAnsi="Times New Roman" w:cs="Times New Roman"/>
          <w:szCs w:val="24"/>
        </w:rPr>
        <w:t>xam: 20%</w:t>
      </w:r>
      <w:r w:rsidR="00CC123B" w:rsidRPr="000A73AC">
        <w:rPr>
          <w:rStyle w:val="apple-converted-space"/>
          <w:rFonts w:ascii="Times New Roman" w:hAnsi="Times New Roman" w:cs="Times New Roman"/>
          <w:szCs w:val="24"/>
        </w:rPr>
        <w:t> </w:t>
      </w:r>
      <w:r w:rsidR="00CC123B">
        <w:rPr>
          <w:rFonts w:ascii="Times New Roman" w:hAnsi="Times New Roman" w:cs="Times New Roman"/>
          <w:szCs w:val="24"/>
        </w:rPr>
        <w:br/>
      </w:r>
      <w:r w:rsidR="00CC123B">
        <w:rPr>
          <w:rFonts w:ascii="Times New Roman" w:hAnsi="Times New Roman" w:cs="Times New Roman" w:hint="eastAsia"/>
          <w:szCs w:val="24"/>
        </w:rPr>
        <w:t>5</w:t>
      </w:r>
      <w:r w:rsidR="00B21239" w:rsidRPr="000A73AC">
        <w:rPr>
          <w:rFonts w:ascii="Times New Roman" w:hAnsi="Times New Roman" w:cs="Times New Roman"/>
          <w:szCs w:val="24"/>
        </w:rPr>
        <w:t>.    </w:t>
      </w:r>
      <w:r w:rsidR="00CC123B">
        <w:rPr>
          <w:rFonts w:ascii="Times New Roman" w:hAnsi="Times New Roman" w:cs="Times New Roman" w:hint="eastAsia"/>
          <w:szCs w:val="24"/>
        </w:rPr>
        <w:t>One f</w:t>
      </w:r>
      <w:r w:rsidR="00CC123B" w:rsidRPr="000A73AC">
        <w:rPr>
          <w:rFonts w:ascii="Times New Roman" w:hAnsi="Times New Roman" w:cs="Times New Roman"/>
          <w:szCs w:val="24"/>
        </w:rPr>
        <w:t xml:space="preserve">inal </w:t>
      </w:r>
      <w:r w:rsidR="00CC123B">
        <w:rPr>
          <w:rFonts w:ascii="Times New Roman" w:hAnsi="Times New Roman" w:cs="Times New Roman" w:hint="eastAsia"/>
          <w:szCs w:val="24"/>
        </w:rPr>
        <w:t>exam/r</w:t>
      </w:r>
      <w:r w:rsidR="00CC123B" w:rsidRPr="000A73AC">
        <w:rPr>
          <w:rFonts w:ascii="Times New Roman" w:hAnsi="Times New Roman" w:cs="Times New Roman" w:hint="eastAsia"/>
          <w:szCs w:val="24"/>
        </w:rPr>
        <w:t>eport</w:t>
      </w:r>
      <w:r w:rsidR="00CC123B" w:rsidRPr="000A73AC">
        <w:rPr>
          <w:rFonts w:ascii="Times New Roman" w:hAnsi="Times New Roman" w:cs="Times New Roman"/>
          <w:szCs w:val="24"/>
        </w:rPr>
        <w:t>: 20%</w:t>
      </w:r>
    </w:p>
    <w:p w:rsidR="00B21239" w:rsidRPr="000A73AC" w:rsidRDefault="00B21239" w:rsidP="00DC6623">
      <w:pPr>
        <w:rPr>
          <w:rFonts w:ascii="Times New Roman" w:eastAsia="新細明體" w:hAnsi="Times New Roman" w:cs="Times New Roman"/>
          <w:kern w:val="0"/>
          <w:szCs w:val="24"/>
        </w:rPr>
      </w:pPr>
    </w:p>
    <w:p w:rsidR="003A66C6" w:rsidRPr="00AD2186" w:rsidRDefault="00DC6623" w:rsidP="00DC6623">
      <w:pPr>
        <w:rPr>
          <w:rFonts w:ascii="Times New Roman" w:hAnsi="Times New Roman" w:cs="Times New Roman"/>
          <w:b/>
          <w:szCs w:val="24"/>
        </w:rPr>
        <w:sectPr w:rsidR="003A66C6" w:rsidRPr="00AD2186" w:rsidSect="003A66C6">
          <w:footerReference w:type="default" r:id="rId8"/>
          <w:pgSz w:w="11906" w:h="16838"/>
          <w:pgMar w:top="567" w:right="567" w:bottom="567" w:left="567" w:header="567" w:footer="567" w:gutter="0"/>
          <w:cols w:space="425"/>
          <w:docGrid w:type="lines" w:linePitch="360"/>
        </w:sectPr>
      </w:pPr>
      <w:r w:rsidRPr="00AD2186">
        <w:rPr>
          <w:rFonts w:ascii="Times New Roman" w:hAnsi="Times New Roman" w:cs="Times New Roman"/>
          <w:b/>
          <w:szCs w:val="24"/>
          <w:u w:val="single"/>
        </w:rPr>
        <w:t>Evaluation</w:t>
      </w:r>
      <w:r w:rsidRPr="00AD2186">
        <w:rPr>
          <w:rFonts w:ascii="Times New Roman" w:hAnsi="Times New Roman" w:cs="Times New Roman"/>
          <w:b/>
          <w:szCs w:val="24"/>
          <w:u w:val="single"/>
        </w:rPr>
        <w:t>：</w:t>
      </w:r>
      <w:r w:rsidRPr="00AD2186">
        <w:rPr>
          <w:rStyle w:val="apple-converted-space"/>
          <w:rFonts w:ascii="Times New Roman" w:hAnsi="Times New Roman" w:cs="Times New Roman"/>
          <w:b/>
          <w:szCs w:val="24"/>
          <w:u w:val="single"/>
        </w:rPr>
        <w:t> </w:t>
      </w:r>
      <w:r w:rsidRPr="00AD2186">
        <w:rPr>
          <w:rFonts w:ascii="Times New Roman" w:hAnsi="Times New Roman" w:cs="Times New Roman"/>
          <w:b/>
          <w:szCs w:val="24"/>
          <w:u w:val="single"/>
        </w:rPr>
        <w:br/>
      </w:r>
    </w:p>
    <w:p w:rsidR="00B21239" w:rsidRPr="000A73AC" w:rsidRDefault="00DC6623" w:rsidP="00DC6623">
      <w:pPr>
        <w:rPr>
          <w:rFonts w:ascii="Times New Roman" w:hAnsi="Times New Roman" w:cs="Times New Roman"/>
          <w:szCs w:val="24"/>
        </w:rPr>
      </w:pPr>
      <w:r w:rsidRPr="000A73AC">
        <w:rPr>
          <w:rFonts w:ascii="Times New Roman" w:hAnsi="Times New Roman" w:cs="Times New Roman"/>
          <w:szCs w:val="24"/>
        </w:rPr>
        <w:lastRenderedPageBreak/>
        <w:t>1.    </w:t>
      </w:r>
      <w:r w:rsidR="00B21239" w:rsidRPr="000A73AC">
        <w:rPr>
          <w:rFonts w:ascii="Times New Roman" w:hAnsi="Times New Roman" w:cs="Times New Roman" w:hint="eastAsia"/>
          <w:szCs w:val="24"/>
        </w:rPr>
        <w:t>Participation/</w:t>
      </w:r>
      <w:r w:rsidR="00B21239" w:rsidRPr="000A73AC">
        <w:rPr>
          <w:rFonts w:ascii="Times New Roman" w:hAnsi="Times New Roman" w:cs="Times New Roman"/>
          <w:szCs w:val="24"/>
        </w:rPr>
        <w:t>In-</w:t>
      </w:r>
      <w:r w:rsidR="00B21239" w:rsidRPr="000A73AC">
        <w:rPr>
          <w:rFonts w:ascii="Times New Roman" w:hAnsi="Times New Roman" w:cs="Times New Roman" w:hint="eastAsia"/>
          <w:szCs w:val="24"/>
        </w:rPr>
        <w:t>C</w:t>
      </w:r>
      <w:r w:rsidRPr="000A73AC">
        <w:rPr>
          <w:rFonts w:ascii="Times New Roman" w:hAnsi="Times New Roman" w:cs="Times New Roman"/>
          <w:szCs w:val="24"/>
        </w:rPr>
        <w:t>lass</w:t>
      </w:r>
      <w:r w:rsidR="00B21239" w:rsidRPr="000A73AC">
        <w:rPr>
          <w:rFonts w:ascii="Times New Roman" w:hAnsi="Times New Roman" w:cs="Times New Roman" w:hint="eastAsia"/>
          <w:szCs w:val="24"/>
        </w:rPr>
        <w:t xml:space="preserve"> Assignment</w:t>
      </w:r>
      <w:r w:rsidR="00B21239" w:rsidRPr="000A73AC">
        <w:rPr>
          <w:rFonts w:ascii="Times New Roman" w:hAnsi="Times New Roman" w:cs="Times New Roman"/>
          <w:szCs w:val="24"/>
        </w:rPr>
        <w:t xml:space="preserve">: </w:t>
      </w:r>
      <w:r w:rsidR="00B3390E">
        <w:rPr>
          <w:rFonts w:ascii="Times New Roman" w:hAnsi="Times New Roman" w:cs="Times New Roman" w:hint="eastAsia"/>
          <w:szCs w:val="24"/>
        </w:rPr>
        <w:t>15</w:t>
      </w:r>
      <w:r w:rsidRPr="000A73AC">
        <w:rPr>
          <w:rFonts w:ascii="Times New Roman" w:hAnsi="Times New Roman" w:cs="Times New Roman"/>
          <w:szCs w:val="24"/>
        </w:rPr>
        <w:t>%</w:t>
      </w:r>
      <w:r w:rsidRPr="000A73AC">
        <w:rPr>
          <w:rStyle w:val="apple-converted-space"/>
          <w:rFonts w:ascii="Times New Roman" w:hAnsi="Times New Roman" w:cs="Times New Roman"/>
          <w:szCs w:val="24"/>
        </w:rPr>
        <w:t> </w:t>
      </w:r>
    </w:p>
    <w:p w:rsidR="003A66C6" w:rsidRPr="00E02FE8" w:rsidRDefault="00B3390E" w:rsidP="000A73AC">
      <w:pPr>
        <w:rPr>
          <w:rFonts w:ascii="Times New Roman" w:hAnsi="Times New Roman" w:cs="Times New Roman"/>
          <w:szCs w:val="24"/>
        </w:rPr>
      </w:pPr>
      <w:r>
        <w:rPr>
          <w:rFonts w:ascii="Times New Roman" w:hAnsi="Times New Roman" w:cs="Times New Roman" w:hint="eastAsia"/>
          <w:szCs w:val="24"/>
        </w:rPr>
        <w:t>2</w:t>
      </w:r>
      <w:r w:rsidR="00B21239" w:rsidRPr="000A73AC">
        <w:rPr>
          <w:rFonts w:ascii="Times New Roman" w:hAnsi="Times New Roman" w:cs="Times New Roman" w:hint="eastAsia"/>
          <w:szCs w:val="24"/>
        </w:rPr>
        <w:t xml:space="preserve">. </w:t>
      </w:r>
      <w:r w:rsidR="00DC6623" w:rsidRPr="000A73AC">
        <w:rPr>
          <w:rFonts w:ascii="Times New Roman" w:hAnsi="Times New Roman" w:cs="Times New Roman" w:hint="eastAsia"/>
          <w:szCs w:val="24"/>
        </w:rPr>
        <w:t xml:space="preserve"> </w:t>
      </w:r>
      <w:r>
        <w:rPr>
          <w:rFonts w:ascii="Times New Roman" w:hAnsi="Times New Roman" w:cs="Times New Roman" w:hint="eastAsia"/>
          <w:szCs w:val="24"/>
        </w:rPr>
        <w:t>Three d</w:t>
      </w:r>
      <w:r w:rsidR="00DC6623" w:rsidRPr="000A73AC">
        <w:rPr>
          <w:rFonts w:ascii="Times New Roman" w:hAnsi="Times New Roman" w:cs="Times New Roman"/>
          <w:szCs w:val="24"/>
        </w:rPr>
        <w:t>iscussion</w:t>
      </w:r>
      <w:r w:rsidR="000A73AC" w:rsidRPr="000A73AC">
        <w:rPr>
          <w:rFonts w:ascii="Times New Roman" w:hAnsi="Times New Roman" w:cs="Times New Roman" w:hint="eastAsia"/>
          <w:szCs w:val="24"/>
        </w:rPr>
        <w:t xml:space="preserve"> pos</w:t>
      </w:r>
      <w:r w:rsidR="00B21239" w:rsidRPr="000A73AC">
        <w:rPr>
          <w:rFonts w:ascii="Times New Roman" w:hAnsi="Times New Roman" w:cs="Times New Roman" w:hint="eastAsia"/>
          <w:szCs w:val="24"/>
        </w:rPr>
        <w:t>ting</w:t>
      </w:r>
      <w:r>
        <w:rPr>
          <w:rFonts w:ascii="Times New Roman" w:hAnsi="Times New Roman" w:cs="Times New Roman" w:hint="eastAsia"/>
          <w:szCs w:val="24"/>
        </w:rPr>
        <w:t>s</w:t>
      </w:r>
      <w:r>
        <w:rPr>
          <w:rFonts w:ascii="Times New Roman" w:hAnsi="Times New Roman" w:cs="Times New Roman"/>
          <w:szCs w:val="24"/>
        </w:rPr>
        <w:t xml:space="preserve">: </w:t>
      </w:r>
      <w:r>
        <w:rPr>
          <w:rFonts w:ascii="Times New Roman" w:hAnsi="Times New Roman" w:cs="Times New Roman" w:hint="eastAsia"/>
          <w:szCs w:val="24"/>
        </w:rPr>
        <w:t>15</w:t>
      </w:r>
      <w:r w:rsidR="00DC6623" w:rsidRPr="000A73AC">
        <w:rPr>
          <w:rFonts w:ascii="Times New Roman" w:hAnsi="Times New Roman" w:cs="Times New Roman"/>
          <w:szCs w:val="24"/>
        </w:rPr>
        <w:t>%</w:t>
      </w:r>
      <w:r w:rsidR="00DC6623" w:rsidRPr="000A73AC">
        <w:rPr>
          <w:rStyle w:val="apple-converted-space"/>
          <w:rFonts w:ascii="Times New Roman" w:hAnsi="Times New Roman" w:cs="Times New Roman"/>
          <w:szCs w:val="24"/>
        </w:rPr>
        <w:t> </w:t>
      </w:r>
      <w:r>
        <w:rPr>
          <w:rFonts w:ascii="Times New Roman" w:hAnsi="Times New Roman" w:cs="Times New Roman"/>
          <w:szCs w:val="24"/>
        </w:rPr>
        <w:br/>
      </w:r>
      <w:r>
        <w:rPr>
          <w:rFonts w:ascii="Times New Roman" w:hAnsi="Times New Roman" w:cs="Times New Roman" w:hint="eastAsia"/>
          <w:szCs w:val="24"/>
        </w:rPr>
        <w:t>3</w:t>
      </w:r>
      <w:r w:rsidR="00DC6623" w:rsidRPr="000A73AC">
        <w:rPr>
          <w:rFonts w:ascii="Times New Roman" w:hAnsi="Times New Roman" w:cs="Times New Roman"/>
          <w:szCs w:val="24"/>
        </w:rPr>
        <w:t>.    </w:t>
      </w:r>
      <w:r>
        <w:rPr>
          <w:rFonts w:ascii="Times New Roman" w:hAnsi="Times New Roman" w:cs="Times New Roman" w:hint="eastAsia"/>
          <w:szCs w:val="24"/>
        </w:rPr>
        <w:t>Two g</w:t>
      </w:r>
      <w:r w:rsidR="00E4639B">
        <w:rPr>
          <w:rFonts w:ascii="Times New Roman" w:hAnsi="Times New Roman" w:cs="Times New Roman" w:hint="eastAsia"/>
          <w:szCs w:val="24"/>
        </w:rPr>
        <w:t xml:space="preserve">roup </w:t>
      </w:r>
      <w:r w:rsidR="0076438F">
        <w:rPr>
          <w:rFonts w:ascii="Times New Roman" w:hAnsi="Times New Roman" w:cs="Times New Roman" w:hint="eastAsia"/>
          <w:szCs w:val="24"/>
        </w:rPr>
        <w:t>p</w:t>
      </w:r>
      <w:r w:rsidR="00DC6623" w:rsidRPr="000A73AC">
        <w:rPr>
          <w:rFonts w:ascii="Times New Roman" w:hAnsi="Times New Roman" w:cs="Times New Roman"/>
          <w:szCs w:val="24"/>
        </w:rPr>
        <w:t>resentation</w:t>
      </w:r>
      <w:r>
        <w:rPr>
          <w:rFonts w:ascii="Times New Roman" w:hAnsi="Times New Roman" w:cs="Times New Roman" w:hint="eastAsia"/>
          <w:szCs w:val="24"/>
        </w:rPr>
        <w:t>s</w:t>
      </w:r>
      <w:r>
        <w:rPr>
          <w:rFonts w:ascii="Times New Roman" w:hAnsi="Times New Roman" w:cs="Times New Roman"/>
          <w:szCs w:val="24"/>
        </w:rPr>
        <w:t xml:space="preserve">: </w:t>
      </w:r>
      <w:r>
        <w:rPr>
          <w:rFonts w:ascii="Times New Roman" w:hAnsi="Times New Roman" w:cs="Times New Roman" w:hint="eastAsia"/>
          <w:szCs w:val="24"/>
        </w:rPr>
        <w:t>30</w:t>
      </w:r>
      <w:r w:rsidR="00DC6623" w:rsidRPr="000A73AC">
        <w:rPr>
          <w:rFonts w:ascii="Times New Roman" w:hAnsi="Times New Roman" w:cs="Times New Roman"/>
          <w:szCs w:val="24"/>
        </w:rPr>
        <w:t>%</w:t>
      </w:r>
      <w:r w:rsidR="00DC6623" w:rsidRPr="000A73AC">
        <w:rPr>
          <w:rStyle w:val="apple-converted-space"/>
          <w:rFonts w:ascii="Times New Roman" w:hAnsi="Times New Roman" w:cs="Times New Roman"/>
          <w:szCs w:val="24"/>
        </w:rPr>
        <w:t> </w:t>
      </w:r>
      <w:r w:rsidR="00DC6623" w:rsidRPr="000A73AC">
        <w:rPr>
          <w:rFonts w:ascii="Times New Roman" w:hAnsi="Times New Roman" w:cs="Times New Roman"/>
          <w:szCs w:val="24"/>
        </w:rPr>
        <w:br/>
      </w:r>
      <w:r>
        <w:rPr>
          <w:rFonts w:ascii="Times New Roman" w:hAnsi="Times New Roman" w:cs="Times New Roman" w:hint="eastAsia"/>
          <w:szCs w:val="24"/>
        </w:rPr>
        <w:t>4</w:t>
      </w:r>
      <w:r w:rsidR="00DC6623" w:rsidRPr="000A73AC">
        <w:rPr>
          <w:rFonts w:ascii="Times New Roman" w:hAnsi="Times New Roman" w:cs="Times New Roman"/>
          <w:szCs w:val="24"/>
        </w:rPr>
        <w:t>.    </w:t>
      </w:r>
      <w:r>
        <w:rPr>
          <w:rFonts w:ascii="Times New Roman" w:hAnsi="Times New Roman" w:cs="Times New Roman" w:hint="eastAsia"/>
          <w:szCs w:val="24"/>
        </w:rPr>
        <w:t>One m</w:t>
      </w:r>
      <w:r w:rsidR="0076438F">
        <w:rPr>
          <w:rFonts w:ascii="Times New Roman" w:hAnsi="Times New Roman" w:cs="Times New Roman"/>
          <w:szCs w:val="24"/>
        </w:rPr>
        <w:t xml:space="preserve">idterm </w:t>
      </w:r>
      <w:r w:rsidR="0076438F">
        <w:rPr>
          <w:rFonts w:ascii="Times New Roman" w:hAnsi="Times New Roman" w:cs="Times New Roman" w:hint="eastAsia"/>
          <w:szCs w:val="24"/>
        </w:rPr>
        <w:t>e</w:t>
      </w:r>
      <w:r w:rsidR="00DC6623" w:rsidRPr="000A73AC">
        <w:rPr>
          <w:rFonts w:ascii="Times New Roman" w:hAnsi="Times New Roman" w:cs="Times New Roman"/>
          <w:szCs w:val="24"/>
        </w:rPr>
        <w:t>xam: 20%</w:t>
      </w:r>
      <w:r w:rsidR="00DC6623" w:rsidRPr="000A73AC">
        <w:rPr>
          <w:rStyle w:val="apple-converted-space"/>
          <w:rFonts w:ascii="Times New Roman" w:hAnsi="Times New Roman" w:cs="Times New Roman"/>
          <w:szCs w:val="24"/>
        </w:rPr>
        <w:t> </w:t>
      </w:r>
      <w:r w:rsidR="00DC6623" w:rsidRPr="000A73AC">
        <w:rPr>
          <w:rFonts w:ascii="Times New Roman" w:hAnsi="Times New Roman" w:cs="Times New Roman"/>
          <w:szCs w:val="24"/>
        </w:rPr>
        <w:br/>
      </w:r>
      <w:r>
        <w:rPr>
          <w:rFonts w:ascii="Times New Roman" w:hAnsi="Times New Roman" w:cs="Times New Roman" w:hint="eastAsia"/>
          <w:szCs w:val="24"/>
        </w:rPr>
        <w:lastRenderedPageBreak/>
        <w:t>5</w:t>
      </w:r>
      <w:r w:rsidR="00DC6623" w:rsidRPr="000A73AC">
        <w:rPr>
          <w:rFonts w:ascii="Times New Roman" w:hAnsi="Times New Roman" w:cs="Times New Roman"/>
          <w:szCs w:val="24"/>
        </w:rPr>
        <w:t>.    </w:t>
      </w:r>
      <w:r>
        <w:rPr>
          <w:rFonts w:ascii="Times New Roman" w:hAnsi="Times New Roman" w:cs="Times New Roman" w:hint="eastAsia"/>
          <w:szCs w:val="24"/>
        </w:rPr>
        <w:t>One f</w:t>
      </w:r>
      <w:r w:rsidR="00DC6623" w:rsidRPr="000A73AC">
        <w:rPr>
          <w:rFonts w:ascii="Times New Roman" w:hAnsi="Times New Roman" w:cs="Times New Roman"/>
          <w:szCs w:val="24"/>
        </w:rPr>
        <w:t xml:space="preserve">inal </w:t>
      </w:r>
      <w:r w:rsidR="0076438F">
        <w:rPr>
          <w:rFonts w:ascii="Times New Roman" w:hAnsi="Times New Roman" w:cs="Times New Roman" w:hint="eastAsia"/>
          <w:szCs w:val="24"/>
        </w:rPr>
        <w:t>exam/r</w:t>
      </w:r>
      <w:r w:rsidR="00DC6623" w:rsidRPr="000A73AC">
        <w:rPr>
          <w:rFonts w:ascii="Times New Roman" w:hAnsi="Times New Roman" w:cs="Times New Roman" w:hint="eastAsia"/>
          <w:szCs w:val="24"/>
        </w:rPr>
        <w:t>eport</w:t>
      </w:r>
      <w:r w:rsidR="00DC6623" w:rsidRPr="000A73AC">
        <w:rPr>
          <w:rFonts w:ascii="Times New Roman" w:hAnsi="Times New Roman" w:cs="Times New Roman"/>
          <w:szCs w:val="24"/>
        </w:rPr>
        <w:t>: 20%</w:t>
      </w:r>
    </w:p>
    <w:p w:rsidR="00E02FE8" w:rsidRDefault="00E02FE8" w:rsidP="000A73AC">
      <w:r>
        <w:rPr>
          <w:rFonts w:hint="eastAsia"/>
        </w:rPr>
        <w:t xml:space="preserve">6.  Bonus: </w:t>
      </w:r>
    </w:p>
    <w:p w:rsidR="00E02FE8" w:rsidRDefault="00E02FE8" w:rsidP="000A73AC">
      <w:r>
        <w:rPr>
          <w:rFonts w:hint="eastAsia"/>
        </w:rPr>
        <w:t>(1)Monday Cultural Film Series</w:t>
      </w:r>
      <w:proofErr w:type="gramStart"/>
      <w:r>
        <w:rPr>
          <w:rFonts w:hint="eastAsia"/>
        </w:rPr>
        <w:t>:10</w:t>
      </w:r>
      <w:proofErr w:type="gramEnd"/>
      <w:r>
        <w:rPr>
          <w:rFonts w:hint="eastAsia"/>
        </w:rPr>
        <w:t>/17,10/31,11/28</w:t>
      </w:r>
    </w:p>
    <w:p w:rsidR="00E02FE8" w:rsidRDefault="00E02FE8" w:rsidP="000A73AC">
      <w:pPr>
        <w:sectPr w:rsidR="00E02FE8" w:rsidSect="003A66C6">
          <w:type w:val="continuous"/>
          <w:pgSz w:w="11906" w:h="16838"/>
          <w:pgMar w:top="567" w:right="567" w:bottom="567" w:left="567" w:header="851" w:footer="992" w:gutter="0"/>
          <w:cols w:num="2" w:space="425"/>
          <w:docGrid w:type="lines" w:linePitch="360"/>
        </w:sectPr>
      </w:pPr>
      <w:r>
        <w:rPr>
          <w:rFonts w:hint="eastAsia"/>
        </w:rPr>
        <w:t>(2)Writing Challenge</w:t>
      </w:r>
    </w:p>
    <w:p w:rsidR="000A73AC" w:rsidRDefault="000A73AC" w:rsidP="000A73AC"/>
    <w:p w:rsidR="000A73AC" w:rsidRPr="00AD2186" w:rsidRDefault="000A73AC" w:rsidP="000A73AC">
      <w:pPr>
        <w:rPr>
          <w:rFonts w:ascii="Times New Roman" w:hAnsi="Times New Roman" w:cs="Times New Roman"/>
          <w:b/>
          <w:szCs w:val="24"/>
          <w:u w:val="single"/>
        </w:rPr>
      </w:pPr>
      <w:r w:rsidRPr="00AD2186">
        <w:rPr>
          <w:rFonts w:ascii="Times New Roman" w:hAnsi="Times New Roman" w:cs="Times New Roman"/>
          <w:b/>
          <w:szCs w:val="24"/>
          <w:u w:val="single"/>
        </w:rPr>
        <w:t xml:space="preserve">Late Assignment Policy: </w:t>
      </w:r>
    </w:p>
    <w:p w:rsidR="003A66C6" w:rsidRPr="00726B36" w:rsidRDefault="000A73AC" w:rsidP="003A66C6">
      <w:pPr>
        <w:rPr>
          <w:rFonts w:ascii="Times New Roman" w:hAnsi="Times New Roman" w:cs="Times New Roman"/>
          <w:szCs w:val="24"/>
        </w:rPr>
      </w:pPr>
      <w:r w:rsidRPr="000449AA">
        <w:rPr>
          <w:rFonts w:ascii="Times New Roman" w:hAnsi="Times New Roman" w:cs="Times New Roman"/>
          <w:szCs w:val="24"/>
        </w:rPr>
        <w:t xml:space="preserve">You must turn in all assignments on time. For each class day that an assignment is late, the grade on the assignment will be lowered by 10 </w:t>
      </w:r>
      <w:r w:rsidR="00AD2186">
        <w:rPr>
          <w:rFonts w:ascii="Times New Roman" w:hAnsi="Times New Roman" w:cs="Times New Roman" w:hint="eastAsia"/>
          <w:szCs w:val="24"/>
        </w:rPr>
        <w:t>points</w:t>
      </w:r>
      <w:r w:rsidRPr="000449AA">
        <w:rPr>
          <w:rFonts w:ascii="Times New Roman" w:hAnsi="Times New Roman" w:cs="Times New Roman"/>
          <w:szCs w:val="24"/>
        </w:rPr>
        <w:t>. Missing class is not an excuse for missing a due date; if you are absent on the day an assignment is due, the late assignment penalty still applies.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63"/>
        <w:gridCol w:w="6608"/>
        <w:gridCol w:w="2800"/>
      </w:tblGrid>
      <w:tr w:rsidR="00F45662" w:rsidRPr="000A73AC" w:rsidTr="00AD0BD3">
        <w:tc>
          <w:tcPr>
            <w:tcW w:w="372" w:type="pct"/>
          </w:tcPr>
          <w:p w:rsidR="00F45662" w:rsidRPr="000A73AC" w:rsidRDefault="00F45662" w:rsidP="003A66C6">
            <w:pPr>
              <w:jc w:val="center"/>
              <w:rPr>
                <w:rFonts w:ascii="Times New Roman" w:eastAsia="標楷體" w:hAnsi="Times New Roman"/>
                <w:b/>
                <w:szCs w:val="24"/>
              </w:rPr>
            </w:pPr>
            <w:r w:rsidRPr="000A73AC">
              <w:rPr>
                <w:rFonts w:ascii="Times New Roman" w:eastAsia="標楷體" w:hAnsi="Times New Roman"/>
                <w:b/>
                <w:szCs w:val="24"/>
              </w:rPr>
              <w:t>Week</w:t>
            </w:r>
          </w:p>
        </w:tc>
        <w:tc>
          <w:tcPr>
            <w:tcW w:w="347" w:type="pct"/>
          </w:tcPr>
          <w:p w:rsidR="00F45662" w:rsidRPr="000A73AC" w:rsidRDefault="00F45662" w:rsidP="003A66C6">
            <w:pPr>
              <w:jc w:val="center"/>
              <w:rPr>
                <w:rFonts w:ascii="Times New Roman" w:eastAsia="標楷體" w:hAnsi="Times New Roman"/>
                <w:b/>
                <w:szCs w:val="24"/>
              </w:rPr>
            </w:pPr>
            <w:r w:rsidRPr="000A73AC">
              <w:rPr>
                <w:rFonts w:ascii="Times New Roman" w:eastAsia="標楷體" w:hAnsi="Times New Roman" w:hint="eastAsia"/>
                <w:b/>
                <w:szCs w:val="24"/>
              </w:rPr>
              <w:t>Date</w:t>
            </w:r>
          </w:p>
        </w:tc>
        <w:tc>
          <w:tcPr>
            <w:tcW w:w="3007" w:type="pct"/>
          </w:tcPr>
          <w:p w:rsidR="00F45662" w:rsidRPr="000A73AC" w:rsidRDefault="00F45662" w:rsidP="003A66C6">
            <w:pPr>
              <w:jc w:val="center"/>
              <w:rPr>
                <w:rFonts w:ascii="Times New Roman" w:eastAsia="標楷體" w:hAnsi="Times New Roman"/>
                <w:b/>
                <w:szCs w:val="24"/>
              </w:rPr>
            </w:pPr>
            <w:r w:rsidRPr="000A73AC">
              <w:rPr>
                <w:rFonts w:ascii="Times New Roman" w:eastAsia="標楷體" w:hAnsi="Times New Roman" w:hint="eastAsia"/>
                <w:b/>
                <w:szCs w:val="24"/>
              </w:rPr>
              <w:t>Lecture</w:t>
            </w:r>
          </w:p>
        </w:tc>
        <w:tc>
          <w:tcPr>
            <w:tcW w:w="1274" w:type="pct"/>
          </w:tcPr>
          <w:p w:rsidR="00F45662" w:rsidRPr="000A73AC" w:rsidRDefault="00F45662" w:rsidP="003A66C6">
            <w:pPr>
              <w:jc w:val="center"/>
              <w:rPr>
                <w:rFonts w:ascii="Times New Roman" w:eastAsia="標楷體" w:hAnsi="Times New Roman"/>
                <w:b/>
                <w:szCs w:val="24"/>
              </w:rPr>
            </w:pPr>
            <w:r w:rsidRPr="000A73AC">
              <w:rPr>
                <w:rFonts w:ascii="Times New Roman" w:eastAsia="標楷體" w:hAnsi="Times New Roman" w:hint="eastAsia"/>
                <w:b/>
                <w:szCs w:val="24"/>
              </w:rPr>
              <w:t>Requirement</w:t>
            </w:r>
          </w:p>
        </w:tc>
      </w:tr>
      <w:tr w:rsidR="00F45662" w:rsidRPr="000A73AC" w:rsidTr="00AD0BD3">
        <w:tc>
          <w:tcPr>
            <w:tcW w:w="372" w:type="pct"/>
          </w:tcPr>
          <w:p w:rsidR="00F45662" w:rsidRPr="000A73AC" w:rsidRDefault="00F45662" w:rsidP="00615295">
            <w:pPr>
              <w:rPr>
                <w:rFonts w:ascii="Times New Roman" w:eastAsia="標楷體" w:hAnsi="Times New Roman"/>
                <w:b/>
                <w:szCs w:val="24"/>
              </w:rPr>
            </w:pPr>
            <w:r w:rsidRPr="000A73AC">
              <w:rPr>
                <w:rFonts w:ascii="Times New Roman" w:eastAsia="標楷體" w:hAnsi="Times New Roman"/>
                <w:b/>
                <w:szCs w:val="24"/>
              </w:rPr>
              <w:t>1</w:t>
            </w:r>
          </w:p>
        </w:tc>
        <w:tc>
          <w:tcPr>
            <w:tcW w:w="347" w:type="pct"/>
          </w:tcPr>
          <w:p w:rsidR="00F45662" w:rsidRPr="000A73AC" w:rsidRDefault="00F45662" w:rsidP="00615295">
            <w:pPr>
              <w:rPr>
                <w:rFonts w:ascii="Times New Roman" w:eastAsia="標楷體" w:hAnsi="Times New Roman"/>
                <w:szCs w:val="24"/>
              </w:rPr>
            </w:pPr>
            <w:r w:rsidRPr="000A73AC">
              <w:rPr>
                <w:rFonts w:ascii="Times New Roman" w:eastAsia="標楷體" w:hAnsi="Times New Roman" w:hint="eastAsia"/>
                <w:szCs w:val="24"/>
              </w:rPr>
              <w:t>9/13</w:t>
            </w:r>
          </w:p>
        </w:tc>
        <w:tc>
          <w:tcPr>
            <w:tcW w:w="3007" w:type="pct"/>
          </w:tcPr>
          <w:p w:rsidR="00F06932" w:rsidRPr="000A73AC" w:rsidRDefault="00F45662" w:rsidP="00CC35AF">
            <w:pPr>
              <w:rPr>
                <w:rFonts w:ascii="Times New Roman" w:eastAsia="標楷體" w:hAnsi="Times New Roman"/>
                <w:szCs w:val="24"/>
              </w:rPr>
            </w:pPr>
            <w:r w:rsidRPr="000A73AC">
              <w:rPr>
                <w:rFonts w:ascii="Times New Roman" w:eastAsia="標楷體" w:hAnsi="Times New Roman"/>
                <w:szCs w:val="24"/>
              </w:rPr>
              <w:t>Orientation</w:t>
            </w:r>
            <w:r w:rsidR="00F06932" w:rsidRPr="000A73AC">
              <w:rPr>
                <w:rFonts w:ascii="Times New Roman" w:eastAsia="標楷體" w:hAnsi="Times New Roman" w:hint="eastAsia"/>
                <w:szCs w:val="24"/>
              </w:rPr>
              <w:t xml:space="preserve"> </w:t>
            </w:r>
            <w:r w:rsidRPr="000A73AC">
              <w:rPr>
                <w:rFonts w:ascii="Times New Roman" w:eastAsia="標楷體" w:hAnsi="Times New Roman" w:hint="eastAsia"/>
                <w:szCs w:val="24"/>
              </w:rPr>
              <w:t>to class activities and assignments</w:t>
            </w:r>
            <w:r w:rsidR="00F06932" w:rsidRPr="000A73AC">
              <w:rPr>
                <w:rFonts w:ascii="Times New Roman" w:eastAsia="標楷體" w:hAnsi="Times New Roman" w:hint="eastAsia"/>
                <w:szCs w:val="24"/>
              </w:rPr>
              <w:t>;</w:t>
            </w:r>
          </w:p>
          <w:p w:rsidR="00F45662" w:rsidRPr="000A73AC" w:rsidRDefault="00483967" w:rsidP="00483967">
            <w:pPr>
              <w:rPr>
                <w:rFonts w:ascii="Times New Roman" w:eastAsia="標楷體" w:hAnsi="Times New Roman"/>
                <w:szCs w:val="24"/>
              </w:rPr>
            </w:pPr>
            <w:r w:rsidRPr="000A73AC">
              <w:rPr>
                <w:rFonts w:ascii="Times New Roman" w:eastAsia="標楷體" w:hAnsi="Times New Roman" w:hint="eastAsia"/>
                <w:szCs w:val="24"/>
              </w:rPr>
              <w:t xml:space="preserve">Handout: </w:t>
            </w:r>
            <w:r w:rsidR="00E364E9" w:rsidRPr="000A73AC">
              <w:rPr>
                <w:rFonts w:ascii="Times New Roman" w:eastAsia="標楷體" w:hAnsi="Times New Roman" w:hint="eastAsia"/>
                <w:szCs w:val="24"/>
              </w:rPr>
              <w:t>The Middle Ages</w:t>
            </w:r>
          </w:p>
        </w:tc>
        <w:tc>
          <w:tcPr>
            <w:tcW w:w="1274" w:type="pct"/>
          </w:tcPr>
          <w:p w:rsidR="00F45662" w:rsidRPr="000A73AC" w:rsidRDefault="00F45662" w:rsidP="00615295">
            <w:pPr>
              <w:rPr>
                <w:rFonts w:ascii="Times New Roman" w:eastAsia="標楷體" w:hAnsi="Times New Roman"/>
                <w:szCs w:val="24"/>
              </w:rPr>
            </w:pPr>
          </w:p>
        </w:tc>
      </w:tr>
      <w:tr w:rsidR="00F45662" w:rsidRPr="000A73AC" w:rsidTr="00AD0BD3">
        <w:tc>
          <w:tcPr>
            <w:tcW w:w="372" w:type="pct"/>
          </w:tcPr>
          <w:p w:rsidR="00F45662" w:rsidRPr="000A73AC" w:rsidRDefault="00F45662" w:rsidP="00615295">
            <w:pPr>
              <w:rPr>
                <w:rFonts w:ascii="Times New Roman" w:eastAsia="標楷體" w:hAnsi="Times New Roman"/>
                <w:b/>
                <w:szCs w:val="24"/>
              </w:rPr>
            </w:pPr>
            <w:r w:rsidRPr="000A73AC">
              <w:rPr>
                <w:rFonts w:ascii="Times New Roman" w:eastAsia="標楷體" w:hAnsi="Times New Roman"/>
                <w:b/>
                <w:szCs w:val="24"/>
              </w:rPr>
              <w:t>2</w:t>
            </w:r>
          </w:p>
        </w:tc>
        <w:tc>
          <w:tcPr>
            <w:tcW w:w="347" w:type="pct"/>
          </w:tcPr>
          <w:p w:rsidR="00F45662" w:rsidRPr="000A73AC" w:rsidRDefault="00F45662" w:rsidP="00615295">
            <w:pPr>
              <w:rPr>
                <w:rFonts w:ascii="Times New Roman" w:eastAsia="標楷體" w:hAnsi="Times New Roman"/>
                <w:szCs w:val="24"/>
              </w:rPr>
            </w:pPr>
            <w:r w:rsidRPr="000A73AC">
              <w:rPr>
                <w:rFonts w:ascii="Times New Roman" w:eastAsia="標楷體" w:hAnsi="Times New Roman" w:hint="eastAsia"/>
                <w:szCs w:val="24"/>
              </w:rPr>
              <w:t>9/20</w:t>
            </w:r>
          </w:p>
        </w:tc>
        <w:tc>
          <w:tcPr>
            <w:tcW w:w="3007" w:type="pct"/>
          </w:tcPr>
          <w:p w:rsidR="00CC35AF" w:rsidRPr="000A73AC" w:rsidRDefault="00483967" w:rsidP="00483967">
            <w:pPr>
              <w:rPr>
                <w:rFonts w:ascii="Times New Roman" w:eastAsia="標楷體" w:hAnsi="Times New Roman"/>
                <w:szCs w:val="24"/>
              </w:rPr>
            </w:pPr>
            <w:r w:rsidRPr="000A73AC">
              <w:rPr>
                <w:rFonts w:ascii="Times New Roman" w:eastAsia="標楷體" w:hAnsi="Times New Roman" w:hint="eastAsia"/>
                <w:szCs w:val="24"/>
              </w:rPr>
              <w:t xml:space="preserve">Handout: </w:t>
            </w:r>
            <w:r w:rsidR="00E364E9" w:rsidRPr="000A73AC">
              <w:rPr>
                <w:rFonts w:ascii="Times New Roman" w:eastAsia="標楷體" w:hAnsi="Times New Roman" w:hint="eastAsia"/>
                <w:szCs w:val="24"/>
              </w:rPr>
              <w:t>T</w:t>
            </w:r>
            <w:r w:rsidR="00CC35AF" w:rsidRPr="000A73AC">
              <w:rPr>
                <w:rFonts w:ascii="Times New Roman" w:eastAsia="標楷體" w:hAnsi="Times New Roman" w:hint="eastAsia"/>
                <w:szCs w:val="24"/>
              </w:rPr>
              <w:t xml:space="preserve">he Middle Ages </w:t>
            </w:r>
          </w:p>
        </w:tc>
        <w:tc>
          <w:tcPr>
            <w:tcW w:w="1274" w:type="pct"/>
          </w:tcPr>
          <w:p w:rsidR="00F45662" w:rsidRPr="000A73AC" w:rsidRDefault="00F45662" w:rsidP="00615295">
            <w:pPr>
              <w:rPr>
                <w:rFonts w:ascii="Times New Roman" w:eastAsia="標楷體" w:hAnsi="Times New Roman"/>
                <w:szCs w:val="24"/>
              </w:rPr>
            </w:pPr>
          </w:p>
        </w:tc>
      </w:tr>
      <w:tr w:rsidR="00F45662" w:rsidRPr="000A73AC" w:rsidTr="00AD0BD3">
        <w:tc>
          <w:tcPr>
            <w:tcW w:w="372" w:type="pct"/>
          </w:tcPr>
          <w:p w:rsidR="00F45662" w:rsidRPr="000A73AC" w:rsidRDefault="00F45662" w:rsidP="00615295">
            <w:pPr>
              <w:rPr>
                <w:rFonts w:ascii="Times New Roman" w:eastAsia="標楷體" w:hAnsi="Times New Roman"/>
                <w:b/>
                <w:szCs w:val="24"/>
              </w:rPr>
            </w:pPr>
            <w:r w:rsidRPr="000A73AC">
              <w:rPr>
                <w:rFonts w:ascii="Times New Roman" w:eastAsia="標楷體" w:hAnsi="Times New Roman"/>
                <w:b/>
                <w:szCs w:val="24"/>
              </w:rPr>
              <w:t>3</w:t>
            </w:r>
          </w:p>
        </w:tc>
        <w:tc>
          <w:tcPr>
            <w:tcW w:w="347" w:type="pct"/>
          </w:tcPr>
          <w:p w:rsidR="00F45662" w:rsidRPr="000A73AC" w:rsidRDefault="00F45662" w:rsidP="00615295">
            <w:pPr>
              <w:rPr>
                <w:rFonts w:ascii="Times New Roman" w:eastAsia="標楷體" w:hAnsi="Times New Roman"/>
                <w:szCs w:val="24"/>
              </w:rPr>
            </w:pPr>
            <w:r w:rsidRPr="000A73AC">
              <w:rPr>
                <w:rFonts w:ascii="Times New Roman" w:eastAsia="標楷體" w:hAnsi="Times New Roman" w:hint="eastAsia"/>
                <w:szCs w:val="24"/>
              </w:rPr>
              <w:t>9/27</w:t>
            </w:r>
          </w:p>
        </w:tc>
        <w:tc>
          <w:tcPr>
            <w:tcW w:w="3007" w:type="pct"/>
          </w:tcPr>
          <w:p w:rsidR="00F45662" w:rsidRPr="000A73AC" w:rsidRDefault="00120267" w:rsidP="00615295">
            <w:pPr>
              <w:rPr>
                <w:rFonts w:ascii="Times New Roman" w:eastAsia="標楷體" w:hAnsi="Times New Roman"/>
                <w:szCs w:val="24"/>
              </w:rPr>
            </w:pPr>
            <w:r w:rsidRPr="000A73AC">
              <w:rPr>
                <w:rFonts w:ascii="Times New Roman" w:eastAsia="標楷體" w:hAnsi="Times New Roman" w:hint="eastAsia"/>
                <w:szCs w:val="24"/>
              </w:rPr>
              <w:t>Handout: Ancient Hindu Festivals</w:t>
            </w:r>
          </w:p>
        </w:tc>
        <w:tc>
          <w:tcPr>
            <w:tcW w:w="1274" w:type="pct"/>
          </w:tcPr>
          <w:p w:rsidR="00F45662" w:rsidRPr="000A73AC" w:rsidRDefault="0076438F" w:rsidP="00615295">
            <w:pPr>
              <w:rPr>
                <w:rFonts w:ascii="Times New Roman" w:eastAsia="標楷體" w:hAnsi="Times New Roman"/>
                <w:szCs w:val="24"/>
              </w:rPr>
            </w:pPr>
            <w:r w:rsidRPr="000A73AC">
              <w:rPr>
                <w:rFonts w:ascii="Times New Roman" w:eastAsia="標楷體" w:hAnsi="Times New Roman" w:hint="eastAsia"/>
                <w:szCs w:val="24"/>
                <w:u w:val="single"/>
              </w:rPr>
              <w:t xml:space="preserve">Grouping </w:t>
            </w:r>
            <w:r w:rsidRPr="000A73AC">
              <w:rPr>
                <w:rFonts w:ascii="Times New Roman" w:eastAsia="標楷體" w:hAnsi="Times New Roman"/>
                <w:szCs w:val="24"/>
                <w:u w:val="single"/>
              </w:rPr>
              <w:t>Arrangement</w:t>
            </w:r>
            <w:r w:rsidRPr="000A73AC">
              <w:rPr>
                <w:rFonts w:ascii="Times New Roman" w:eastAsia="標楷體" w:hAnsi="Times New Roman" w:hint="eastAsia"/>
                <w:szCs w:val="24"/>
                <w:u w:val="single"/>
              </w:rPr>
              <w:t xml:space="preserve"> Done</w:t>
            </w:r>
          </w:p>
        </w:tc>
      </w:tr>
      <w:tr w:rsidR="00EE1108" w:rsidRPr="000A73AC" w:rsidTr="00AD0BD3">
        <w:trPr>
          <w:trHeight w:val="743"/>
        </w:trPr>
        <w:tc>
          <w:tcPr>
            <w:tcW w:w="372" w:type="pct"/>
          </w:tcPr>
          <w:p w:rsidR="00EE1108" w:rsidRPr="000A73AC" w:rsidRDefault="00EE1108" w:rsidP="00615295">
            <w:pPr>
              <w:rPr>
                <w:rFonts w:ascii="Times New Roman" w:eastAsia="標楷體" w:hAnsi="Times New Roman"/>
                <w:b/>
                <w:szCs w:val="24"/>
              </w:rPr>
            </w:pPr>
            <w:r w:rsidRPr="000A73AC">
              <w:rPr>
                <w:rFonts w:ascii="Times New Roman" w:eastAsia="標楷體" w:hAnsi="Times New Roman"/>
                <w:b/>
                <w:szCs w:val="24"/>
              </w:rPr>
              <w:t>4</w:t>
            </w:r>
          </w:p>
        </w:tc>
        <w:tc>
          <w:tcPr>
            <w:tcW w:w="347" w:type="pct"/>
          </w:tcPr>
          <w:p w:rsidR="00EE1108" w:rsidRPr="000A73AC" w:rsidRDefault="00EE1108" w:rsidP="00615295">
            <w:pPr>
              <w:rPr>
                <w:rFonts w:ascii="Times New Roman" w:eastAsia="標楷體" w:hAnsi="Times New Roman"/>
                <w:szCs w:val="24"/>
              </w:rPr>
            </w:pPr>
            <w:r w:rsidRPr="000A73AC">
              <w:rPr>
                <w:rFonts w:ascii="Times New Roman" w:eastAsia="標楷體" w:hAnsi="Times New Roman" w:hint="eastAsia"/>
                <w:szCs w:val="24"/>
              </w:rPr>
              <w:t>10/4</w:t>
            </w:r>
          </w:p>
        </w:tc>
        <w:tc>
          <w:tcPr>
            <w:tcW w:w="3007" w:type="pct"/>
          </w:tcPr>
          <w:p w:rsidR="00EE1108" w:rsidRPr="000A73AC" w:rsidRDefault="00120267" w:rsidP="008239FD">
            <w:pPr>
              <w:rPr>
                <w:rFonts w:ascii="Times New Roman" w:eastAsia="標楷體" w:hAnsi="Times New Roman"/>
                <w:szCs w:val="24"/>
              </w:rPr>
            </w:pPr>
            <w:r w:rsidRPr="000A73AC">
              <w:rPr>
                <w:rFonts w:ascii="Times New Roman" w:eastAsia="標楷體" w:hAnsi="Times New Roman" w:hint="eastAsia"/>
                <w:szCs w:val="24"/>
              </w:rPr>
              <w:t>Handout: Ancient Empires</w:t>
            </w:r>
          </w:p>
        </w:tc>
        <w:tc>
          <w:tcPr>
            <w:tcW w:w="1274" w:type="pct"/>
          </w:tcPr>
          <w:p w:rsidR="00EE1108" w:rsidRPr="00EE1108" w:rsidRDefault="00EE1108" w:rsidP="008239FD">
            <w:pPr>
              <w:rPr>
                <w:rFonts w:ascii="Times New Roman" w:eastAsia="標楷體" w:hAnsi="Times New Roman"/>
                <w:szCs w:val="24"/>
                <w:u w:val="single"/>
              </w:rPr>
            </w:pPr>
          </w:p>
        </w:tc>
      </w:tr>
      <w:tr w:rsidR="00543536" w:rsidRPr="000A73AC" w:rsidTr="00AD0BD3">
        <w:tc>
          <w:tcPr>
            <w:tcW w:w="372" w:type="pct"/>
          </w:tcPr>
          <w:p w:rsidR="00543536" w:rsidRPr="000A73AC" w:rsidRDefault="00543536" w:rsidP="00615295">
            <w:pPr>
              <w:rPr>
                <w:rFonts w:ascii="Times New Roman" w:eastAsia="標楷體" w:hAnsi="Times New Roman"/>
                <w:b/>
                <w:szCs w:val="24"/>
              </w:rPr>
            </w:pPr>
            <w:r w:rsidRPr="000A73AC">
              <w:rPr>
                <w:rFonts w:ascii="Times New Roman" w:eastAsia="標楷體" w:hAnsi="Times New Roman"/>
                <w:b/>
                <w:szCs w:val="24"/>
              </w:rPr>
              <w:t>5</w:t>
            </w:r>
          </w:p>
        </w:tc>
        <w:tc>
          <w:tcPr>
            <w:tcW w:w="347" w:type="pct"/>
          </w:tcPr>
          <w:p w:rsidR="00543536" w:rsidRPr="000A73AC" w:rsidRDefault="00543536" w:rsidP="00615295">
            <w:pPr>
              <w:rPr>
                <w:rFonts w:ascii="Times New Roman" w:eastAsia="標楷體" w:hAnsi="Times New Roman"/>
                <w:szCs w:val="24"/>
              </w:rPr>
            </w:pPr>
            <w:r w:rsidRPr="000A73AC">
              <w:rPr>
                <w:rFonts w:ascii="Times New Roman" w:eastAsia="標楷體" w:hAnsi="Times New Roman" w:hint="eastAsia"/>
                <w:szCs w:val="24"/>
              </w:rPr>
              <w:t>10/11</w:t>
            </w:r>
          </w:p>
        </w:tc>
        <w:tc>
          <w:tcPr>
            <w:tcW w:w="3007" w:type="pct"/>
          </w:tcPr>
          <w:p w:rsidR="00543536" w:rsidRPr="000A73AC" w:rsidRDefault="00543536" w:rsidP="00120267">
            <w:pPr>
              <w:rPr>
                <w:rFonts w:ascii="Times New Roman" w:eastAsia="標楷體" w:hAnsi="Times New Roman"/>
                <w:szCs w:val="24"/>
              </w:rPr>
            </w:pPr>
            <w:r w:rsidRPr="000A73AC">
              <w:rPr>
                <w:rFonts w:ascii="Times New Roman" w:eastAsia="標楷體" w:hAnsi="Times New Roman"/>
                <w:szCs w:val="24"/>
                <w:shd w:val="pct15" w:color="auto" w:fill="FFFFFF"/>
              </w:rPr>
              <w:t>Magazine:</w:t>
            </w:r>
            <w:r w:rsidRPr="000A73AC">
              <w:rPr>
                <w:rFonts w:ascii="Times New Roman" w:eastAsia="標楷體" w:hAnsi="Times New Roman"/>
                <w:szCs w:val="24"/>
              </w:rPr>
              <w:t xml:space="preserve"> </w:t>
            </w:r>
            <w:r w:rsidR="00120267">
              <w:rPr>
                <w:rFonts w:ascii="Times New Roman" w:eastAsia="標楷體" w:hAnsi="Times New Roman" w:hint="eastAsia"/>
                <w:szCs w:val="24"/>
              </w:rPr>
              <w:t>October</w:t>
            </w:r>
            <w:r w:rsidRPr="000A73AC">
              <w:rPr>
                <w:rFonts w:ascii="Times New Roman" w:eastAsia="標楷體" w:hAnsi="Times New Roman" w:hint="eastAsia"/>
                <w:szCs w:val="24"/>
              </w:rPr>
              <w:t xml:space="preserve"> </w:t>
            </w:r>
            <w:r w:rsidR="00120267" w:rsidRPr="000A73AC">
              <w:rPr>
                <w:rFonts w:ascii="Times New Roman" w:eastAsia="標楷體" w:hAnsi="Times New Roman" w:hint="eastAsia"/>
                <w:szCs w:val="24"/>
              </w:rPr>
              <w:t xml:space="preserve">Issue of </w:t>
            </w:r>
            <w:proofErr w:type="spellStart"/>
            <w:r w:rsidR="00120267" w:rsidRPr="000A73AC">
              <w:rPr>
                <w:rFonts w:ascii="Times New Roman" w:eastAsia="標楷體" w:hAnsi="Times New Roman" w:hint="eastAsia"/>
                <w:i/>
                <w:szCs w:val="24"/>
              </w:rPr>
              <w:t>Wedtech</w:t>
            </w:r>
            <w:proofErr w:type="spellEnd"/>
            <w:r w:rsidR="00120267" w:rsidRPr="000A73AC">
              <w:rPr>
                <w:rFonts w:ascii="Times New Roman" w:eastAsia="標楷體" w:hAnsi="Times New Roman" w:hint="eastAsia"/>
                <w:i/>
                <w:szCs w:val="24"/>
              </w:rPr>
              <w:t xml:space="preserve"> Monthly Review</w:t>
            </w:r>
            <w:r w:rsidR="00120267">
              <w:rPr>
                <w:rFonts w:ascii="Times New Roman" w:eastAsia="標楷體" w:hAnsi="Times New Roman" w:hint="eastAsia"/>
                <w:szCs w:val="24"/>
              </w:rPr>
              <w:t xml:space="preserve"> </w:t>
            </w:r>
            <w:r w:rsidR="00120267" w:rsidRPr="000A73AC">
              <w:rPr>
                <w:rFonts w:ascii="Times New Roman" w:eastAsia="標楷體" w:hAnsi="Times New Roman" w:hint="eastAsia"/>
                <w:szCs w:val="24"/>
              </w:rPr>
              <w:t>-</w:t>
            </w:r>
            <w:r w:rsidR="00120267">
              <w:rPr>
                <w:rFonts w:ascii="Times New Roman" w:eastAsia="標楷體" w:hAnsi="Times New Roman" w:hint="eastAsia"/>
                <w:szCs w:val="24"/>
              </w:rPr>
              <w:t xml:space="preserve"> </w:t>
            </w:r>
            <w:r w:rsidR="00120267" w:rsidRPr="000A73AC">
              <w:rPr>
                <w:rFonts w:ascii="Times New Roman" w:eastAsia="標楷體" w:hAnsi="Times New Roman" w:hint="eastAsia"/>
                <w:szCs w:val="24"/>
              </w:rPr>
              <w:t>issue 1</w:t>
            </w:r>
          </w:p>
        </w:tc>
        <w:tc>
          <w:tcPr>
            <w:tcW w:w="1274" w:type="pct"/>
          </w:tcPr>
          <w:p w:rsidR="00543536" w:rsidRPr="000A73AC" w:rsidRDefault="00543536" w:rsidP="008239FD">
            <w:pPr>
              <w:rPr>
                <w:rFonts w:ascii="Times New Roman" w:eastAsia="標楷體" w:hAnsi="Times New Roman"/>
                <w:szCs w:val="24"/>
              </w:rPr>
            </w:pPr>
          </w:p>
        </w:tc>
      </w:tr>
      <w:tr w:rsidR="00543536" w:rsidRPr="000A73AC" w:rsidTr="00AD0BD3">
        <w:tc>
          <w:tcPr>
            <w:tcW w:w="372" w:type="pct"/>
          </w:tcPr>
          <w:p w:rsidR="00543536" w:rsidRPr="000A73AC" w:rsidRDefault="00543536" w:rsidP="00615295">
            <w:pPr>
              <w:rPr>
                <w:rFonts w:ascii="Times New Roman" w:eastAsia="標楷體" w:hAnsi="Times New Roman"/>
                <w:b/>
                <w:szCs w:val="24"/>
              </w:rPr>
            </w:pPr>
            <w:r w:rsidRPr="000A73AC">
              <w:rPr>
                <w:rFonts w:ascii="Times New Roman" w:eastAsia="標楷體" w:hAnsi="Times New Roman"/>
                <w:b/>
                <w:szCs w:val="24"/>
              </w:rPr>
              <w:t>6</w:t>
            </w:r>
          </w:p>
        </w:tc>
        <w:tc>
          <w:tcPr>
            <w:tcW w:w="347" w:type="pct"/>
          </w:tcPr>
          <w:p w:rsidR="00543536" w:rsidRPr="000A73AC" w:rsidRDefault="00543536" w:rsidP="00615295">
            <w:pPr>
              <w:rPr>
                <w:rFonts w:ascii="Times New Roman" w:eastAsia="標楷體" w:hAnsi="Times New Roman"/>
                <w:szCs w:val="24"/>
              </w:rPr>
            </w:pPr>
            <w:r w:rsidRPr="000A73AC">
              <w:rPr>
                <w:rFonts w:ascii="Times New Roman" w:eastAsia="標楷體" w:hAnsi="Times New Roman" w:hint="eastAsia"/>
                <w:szCs w:val="24"/>
              </w:rPr>
              <w:t>10/18</w:t>
            </w:r>
          </w:p>
        </w:tc>
        <w:tc>
          <w:tcPr>
            <w:tcW w:w="3007" w:type="pct"/>
          </w:tcPr>
          <w:p w:rsidR="00543536" w:rsidRPr="000A73AC" w:rsidRDefault="00543536" w:rsidP="008239FD">
            <w:pPr>
              <w:rPr>
                <w:rFonts w:ascii="Times New Roman" w:eastAsia="標楷體" w:hAnsi="Times New Roman"/>
                <w:szCs w:val="24"/>
              </w:rPr>
            </w:pPr>
            <w:r w:rsidRPr="000A73AC">
              <w:rPr>
                <w:rFonts w:ascii="Times New Roman" w:eastAsia="標楷體" w:hAnsi="Times New Roman"/>
                <w:szCs w:val="24"/>
                <w:shd w:val="pct15" w:color="auto" w:fill="FFFFFF"/>
              </w:rPr>
              <w:t xml:space="preserve">Magazine: </w:t>
            </w:r>
            <w:r w:rsidR="00120267">
              <w:rPr>
                <w:rFonts w:ascii="Times New Roman" w:eastAsia="標楷體" w:hAnsi="Times New Roman" w:hint="eastAsia"/>
                <w:szCs w:val="24"/>
              </w:rPr>
              <w:t>October</w:t>
            </w:r>
            <w:r w:rsidR="00120267" w:rsidRPr="000A73AC">
              <w:rPr>
                <w:rFonts w:ascii="Times New Roman" w:eastAsia="標楷體" w:hAnsi="Times New Roman" w:hint="eastAsia"/>
                <w:szCs w:val="24"/>
              </w:rPr>
              <w:t xml:space="preserve"> Issue of </w:t>
            </w:r>
            <w:proofErr w:type="spellStart"/>
            <w:r w:rsidR="00120267" w:rsidRPr="000A73AC">
              <w:rPr>
                <w:rFonts w:ascii="Times New Roman" w:eastAsia="標楷體" w:hAnsi="Times New Roman" w:hint="eastAsia"/>
                <w:i/>
                <w:szCs w:val="24"/>
              </w:rPr>
              <w:t>Wedtech</w:t>
            </w:r>
            <w:proofErr w:type="spellEnd"/>
            <w:r w:rsidR="00120267" w:rsidRPr="000A73AC">
              <w:rPr>
                <w:rFonts w:ascii="Times New Roman" w:eastAsia="標楷體" w:hAnsi="Times New Roman" w:hint="eastAsia"/>
                <w:i/>
                <w:szCs w:val="24"/>
              </w:rPr>
              <w:t xml:space="preserve"> Monthly Review</w:t>
            </w:r>
            <w:r w:rsidR="00120267">
              <w:rPr>
                <w:rFonts w:ascii="Times New Roman" w:eastAsia="標楷體" w:hAnsi="Times New Roman" w:hint="eastAsia"/>
                <w:szCs w:val="24"/>
              </w:rPr>
              <w:t xml:space="preserve"> </w:t>
            </w:r>
            <w:r w:rsidR="00120267" w:rsidRPr="000A73AC">
              <w:rPr>
                <w:rFonts w:ascii="Times New Roman" w:eastAsia="標楷體" w:hAnsi="Times New Roman" w:hint="eastAsia"/>
                <w:szCs w:val="24"/>
              </w:rPr>
              <w:t>-</w:t>
            </w:r>
            <w:r w:rsidR="00120267">
              <w:rPr>
                <w:rFonts w:ascii="Times New Roman" w:eastAsia="標楷體" w:hAnsi="Times New Roman" w:hint="eastAsia"/>
                <w:szCs w:val="24"/>
              </w:rPr>
              <w:t xml:space="preserve"> issue 2</w:t>
            </w:r>
          </w:p>
        </w:tc>
        <w:tc>
          <w:tcPr>
            <w:tcW w:w="1274" w:type="pct"/>
          </w:tcPr>
          <w:p w:rsidR="00543536" w:rsidRPr="000A73AC" w:rsidRDefault="00543536" w:rsidP="008239FD">
            <w:pPr>
              <w:rPr>
                <w:rFonts w:ascii="Times New Roman" w:eastAsia="標楷體" w:hAnsi="Times New Roman"/>
                <w:szCs w:val="24"/>
              </w:rPr>
            </w:pPr>
          </w:p>
        </w:tc>
      </w:tr>
      <w:tr w:rsidR="00543536" w:rsidRPr="000A73AC" w:rsidTr="00AD0BD3">
        <w:tc>
          <w:tcPr>
            <w:tcW w:w="372" w:type="pct"/>
          </w:tcPr>
          <w:p w:rsidR="00543536" w:rsidRPr="000A73AC" w:rsidRDefault="00543536" w:rsidP="00615295">
            <w:pPr>
              <w:rPr>
                <w:rFonts w:ascii="Times New Roman" w:eastAsia="標楷體" w:hAnsi="Times New Roman"/>
                <w:b/>
                <w:szCs w:val="24"/>
              </w:rPr>
            </w:pPr>
            <w:r w:rsidRPr="000A73AC">
              <w:rPr>
                <w:rFonts w:ascii="Times New Roman" w:eastAsia="標楷體" w:hAnsi="Times New Roman"/>
                <w:b/>
                <w:szCs w:val="24"/>
              </w:rPr>
              <w:t>7</w:t>
            </w:r>
          </w:p>
        </w:tc>
        <w:tc>
          <w:tcPr>
            <w:tcW w:w="347" w:type="pct"/>
          </w:tcPr>
          <w:p w:rsidR="00543536" w:rsidRPr="000A73AC" w:rsidRDefault="00543536" w:rsidP="00615295">
            <w:pPr>
              <w:rPr>
                <w:rFonts w:ascii="Times New Roman" w:eastAsia="標楷體" w:hAnsi="Times New Roman"/>
                <w:szCs w:val="24"/>
              </w:rPr>
            </w:pPr>
            <w:r w:rsidRPr="000A73AC">
              <w:rPr>
                <w:rFonts w:ascii="Times New Roman" w:eastAsia="標楷體" w:hAnsi="Times New Roman" w:hint="eastAsia"/>
                <w:szCs w:val="24"/>
              </w:rPr>
              <w:t>10/25</w:t>
            </w:r>
          </w:p>
        </w:tc>
        <w:tc>
          <w:tcPr>
            <w:tcW w:w="3007" w:type="pct"/>
          </w:tcPr>
          <w:p w:rsidR="00543536" w:rsidRPr="000A73AC" w:rsidRDefault="00543536" w:rsidP="008239FD">
            <w:pPr>
              <w:rPr>
                <w:rFonts w:ascii="Times New Roman" w:eastAsia="標楷體" w:hAnsi="Times New Roman"/>
                <w:szCs w:val="24"/>
              </w:rPr>
            </w:pPr>
            <w:r w:rsidRPr="000A73AC">
              <w:rPr>
                <w:rFonts w:ascii="Times New Roman" w:eastAsia="標楷體" w:hAnsi="Times New Roman"/>
                <w:szCs w:val="24"/>
                <w:shd w:val="pct15" w:color="auto" w:fill="FFFFFF"/>
              </w:rPr>
              <w:t xml:space="preserve">Magazine: </w:t>
            </w:r>
            <w:r w:rsidR="00120267">
              <w:rPr>
                <w:rFonts w:ascii="Times New Roman" w:eastAsia="標楷體" w:hAnsi="Times New Roman" w:hint="eastAsia"/>
                <w:szCs w:val="24"/>
              </w:rPr>
              <w:t>October</w:t>
            </w:r>
            <w:r w:rsidR="00120267" w:rsidRPr="000A73AC">
              <w:rPr>
                <w:rFonts w:ascii="Times New Roman" w:eastAsia="標楷體" w:hAnsi="Times New Roman" w:hint="eastAsia"/>
                <w:szCs w:val="24"/>
              </w:rPr>
              <w:t xml:space="preserve"> Issue of </w:t>
            </w:r>
            <w:proofErr w:type="spellStart"/>
            <w:r w:rsidR="00120267" w:rsidRPr="000A73AC">
              <w:rPr>
                <w:rFonts w:ascii="Times New Roman" w:eastAsia="標楷體" w:hAnsi="Times New Roman" w:hint="eastAsia"/>
                <w:i/>
                <w:szCs w:val="24"/>
              </w:rPr>
              <w:t>Wedtech</w:t>
            </w:r>
            <w:proofErr w:type="spellEnd"/>
            <w:r w:rsidR="00120267" w:rsidRPr="000A73AC">
              <w:rPr>
                <w:rFonts w:ascii="Times New Roman" w:eastAsia="標楷體" w:hAnsi="Times New Roman" w:hint="eastAsia"/>
                <w:i/>
                <w:szCs w:val="24"/>
              </w:rPr>
              <w:t xml:space="preserve"> Monthly Review</w:t>
            </w:r>
            <w:r w:rsidR="00120267">
              <w:rPr>
                <w:rFonts w:ascii="Times New Roman" w:eastAsia="標楷體" w:hAnsi="Times New Roman" w:hint="eastAsia"/>
                <w:szCs w:val="24"/>
              </w:rPr>
              <w:t xml:space="preserve"> </w:t>
            </w:r>
            <w:r w:rsidR="00120267" w:rsidRPr="000A73AC">
              <w:rPr>
                <w:rFonts w:ascii="Times New Roman" w:eastAsia="標楷體" w:hAnsi="Times New Roman" w:hint="eastAsia"/>
                <w:szCs w:val="24"/>
              </w:rPr>
              <w:t>-</w:t>
            </w:r>
            <w:r w:rsidR="00120267">
              <w:rPr>
                <w:rFonts w:ascii="Times New Roman" w:eastAsia="標楷體" w:hAnsi="Times New Roman" w:hint="eastAsia"/>
                <w:szCs w:val="24"/>
              </w:rPr>
              <w:t xml:space="preserve"> issue 3</w:t>
            </w:r>
          </w:p>
        </w:tc>
        <w:tc>
          <w:tcPr>
            <w:tcW w:w="1274" w:type="pct"/>
          </w:tcPr>
          <w:p w:rsidR="00543536" w:rsidRPr="000A73AC" w:rsidRDefault="00543536" w:rsidP="00615295">
            <w:pPr>
              <w:rPr>
                <w:rFonts w:ascii="Times New Roman" w:eastAsia="標楷體" w:hAnsi="Times New Roman"/>
                <w:szCs w:val="24"/>
              </w:rPr>
            </w:pPr>
          </w:p>
        </w:tc>
      </w:tr>
      <w:tr w:rsidR="00543536" w:rsidRPr="000A73AC" w:rsidTr="00AD0BD3">
        <w:tc>
          <w:tcPr>
            <w:tcW w:w="372" w:type="pct"/>
          </w:tcPr>
          <w:p w:rsidR="00543536" w:rsidRPr="000A73AC" w:rsidRDefault="00543536" w:rsidP="00615295">
            <w:pPr>
              <w:rPr>
                <w:rFonts w:ascii="Times New Roman" w:eastAsia="標楷體" w:hAnsi="Times New Roman"/>
                <w:b/>
                <w:szCs w:val="24"/>
              </w:rPr>
            </w:pPr>
            <w:r w:rsidRPr="000A73AC">
              <w:rPr>
                <w:rFonts w:ascii="Times New Roman" w:eastAsia="標楷體" w:hAnsi="Times New Roman"/>
                <w:b/>
                <w:szCs w:val="24"/>
              </w:rPr>
              <w:t>8</w:t>
            </w:r>
          </w:p>
        </w:tc>
        <w:tc>
          <w:tcPr>
            <w:tcW w:w="347" w:type="pct"/>
          </w:tcPr>
          <w:p w:rsidR="00543536" w:rsidRPr="000A73AC" w:rsidRDefault="00543536" w:rsidP="00615295">
            <w:pPr>
              <w:rPr>
                <w:rFonts w:ascii="Times New Roman" w:eastAsia="標楷體" w:hAnsi="Times New Roman"/>
                <w:szCs w:val="24"/>
              </w:rPr>
            </w:pPr>
            <w:r w:rsidRPr="000A73AC">
              <w:rPr>
                <w:rFonts w:ascii="Times New Roman" w:eastAsia="標楷體" w:hAnsi="Times New Roman" w:hint="eastAsia"/>
                <w:szCs w:val="24"/>
              </w:rPr>
              <w:t>11/1</w:t>
            </w:r>
          </w:p>
        </w:tc>
        <w:tc>
          <w:tcPr>
            <w:tcW w:w="3007" w:type="pct"/>
          </w:tcPr>
          <w:p w:rsidR="00543536" w:rsidRPr="000A73AC" w:rsidRDefault="00543536" w:rsidP="00120267">
            <w:pPr>
              <w:rPr>
                <w:rFonts w:ascii="Times New Roman" w:eastAsia="標楷體" w:hAnsi="Times New Roman"/>
                <w:szCs w:val="24"/>
              </w:rPr>
            </w:pPr>
            <w:r w:rsidRPr="003A66C6">
              <w:rPr>
                <w:rFonts w:ascii="Times New Roman" w:eastAsia="標楷體" w:hAnsi="Times New Roman"/>
                <w:szCs w:val="24"/>
                <w:shd w:val="pct15" w:color="auto" w:fill="FFFFFF"/>
              </w:rPr>
              <w:t xml:space="preserve">Magazine: </w:t>
            </w:r>
            <w:r w:rsidR="00120267">
              <w:rPr>
                <w:rFonts w:ascii="Times New Roman" w:eastAsia="標楷體" w:hAnsi="Times New Roman" w:hint="eastAsia"/>
                <w:szCs w:val="24"/>
              </w:rPr>
              <w:t>November</w:t>
            </w:r>
            <w:r w:rsidRPr="000A73AC">
              <w:rPr>
                <w:rFonts w:ascii="Times New Roman" w:eastAsia="標楷體" w:hAnsi="Times New Roman" w:hint="eastAsia"/>
                <w:szCs w:val="24"/>
              </w:rPr>
              <w:t xml:space="preserve"> Issue of </w:t>
            </w:r>
            <w:proofErr w:type="spellStart"/>
            <w:r w:rsidRPr="000A73AC">
              <w:rPr>
                <w:rFonts w:ascii="Times New Roman" w:eastAsia="標楷體" w:hAnsi="Times New Roman" w:hint="eastAsia"/>
                <w:i/>
                <w:szCs w:val="24"/>
              </w:rPr>
              <w:t>Wedtech</w:t>
            </w:r>
            <w:proofErr w:type="spellEnd"/>
            <w:r w:rsidRPr="000A73AC">
              <w:rPr>
                <w:rFonts w:ascii="Times New Roman" w:eastAsia="標楷體" w:hAnsi="Times New Roman" w:hint="eastAsia"/>
                <w:i/>
                <w:szCs w:val="24"/>
              </w:rPr>
              <w:t xml:space="preserve"> Monthly Review</w:t>
            </w:r>
            <w:r>
              <w:rPr>
                <w:rFonts w:ascii="Times New Roman" w:eastAsia="標楷體" w:hAnsi="Times New Roman" w:hint="eastAsia"/>
                <w:szCs w:val="24"/>
              </w:rPr>
              <w:t xml:space="preserve"> </w:t>
            </w:r>
            <w:r w:rsidRPr="000A73AC">
              <w:rPr>
                <w:rFonts w:ascii="Times New Roman" w:eastAsia="標楷體" w:hAnsi="Times New Roman" w:hint="eastAsia"/>
                <w:szCs w:val="24"/>
              </w:rPr>
              <w:t>-</w:t>
            </w:r>
            <w:r>
              <w:rPr>
                <w:rFonts w:ascii="Times New Roman" w:eastAsia="標楷體" w:hAnsi="Times New Roman" w:hint="eastAsia"/>
                <w:szCs w:val="24"/>
              </w:rPr>
              <w:t xml:space="preserve"> </w:t>
            </w:r>
            <w:r w:rsidRPr="000A73AC">
              <w:rPr>
                <w:rFonts w:ascii="Times New Roman" w:eastAsia="標楷體" w:hAnsi="Times New Roman" w:hint="eastAsia"/>
                <w:szCs w:val="24"/>
              </w:rPr>
              <w:t>issue 1</w:t>
            </w:r>
          </w:p>
        </w:tc>
        <w:tc>
          <w:tcPr>
            <w:tcW w:w="1274" w:type="pct"/>
          </w:tcPr>
          <w:p w:rsidR="00543536" w:rsidRPr="000A73AC" w:rsidRDefault="00543536" w:rsidP="00615295">
            <w:pPr>
              <w:rPr>
                <w:rFonts w:ascii="Times New Roman" w:eastAsia="標楷體" w:hAnsi="Times New Roman"/>
                <w:szCs w:val="24"/>
              </w:rPr>
            </w:pPr>
          </w:p>
        </w:tc>
      </w:tr>
      <w:tr w:rsidR="00543536" w:rsidRPr="000A73AC" w:rsidTr="00AD0BD3">
        <w:tc>
          <w:tcPr>
            <w:tcW w:w="372" w:type="pct"/>
          </w:tcPr>
          <w:p w:rsidR="00543536" w:rsidRPr="000A73AC" w:rsidRDefault="00543536" w:rsidP="00615295">
            <w:pPr>
              <w:rPr>
                <w:rFonts w:ascii="Times New Roman" w:eastAsia="標楷體" w:hAnsi="Times New Roman"/>
                <w:b/>
                <w:szCs w:val="24"/>
              </w:rPr>
            </w:pPr>
            <w:r w:rsidRPr="000A73AC">
              <w:rPr>
                <w:rFonts w:ascii="Times New Roman" w:eastAsia="標楷體" w:hAnsi="Times New Roman"/>
                <w:b/>
                <w:szCs w:val="24"/>
              </w:rPr>
              <w:t>9</w:t>
            </w:r>
          </w:p>
        </w:tc>
        <w:tc>
          <w:tcPr>
            <w:tcW w:w="347" w:type="pct"/>
          </w:tcPr>
          <w:p w:rsidR="00543536" w:rsidRPr="000A73AC" w:rsidRDefault="00543536" w:rsidP="00615295">
            <w:pPr>
              <w:rPr>
                <w:rFonts w:ascii="Times New Roman" w:eastAsia="標楷體" w:hAnsi="Times New Roman"/>
                <w:szCs w:val="24"/>
              </w:rPr>
            </w:pPr>
            <w:r w:rsidRPr="000A73AC">
              <w:rPr>
                <w:rFonts w:ascii="Times New Roman" w:eastAsia="標楷體" w:hAnsi="Times New Roman" w:hint="eastAsia"/>
                <w:szCs w:val="24"/>
              </w:rPr>
              <w:t>11/8</w:t>
            </w:r>
          </w:p>
        </w:tc>
        <w:tc>
          <w:tcPr>
            <w:tcW w:w="3007" w:type="pct"/>
          </w:tcPr>
          <w:p w:rsidR="00543536" w:rsidRPr="000A73AC" w:rsidRDefault="00543536" w:rsidP="008239FD">
            <w:pPr>
              <w:rPr>
                <w:rFonts w:ascii="Times New Roman" w:eastAsia="標楷體" w:hAnsi="Times New Roman"/>
                <w:szCs w:val="24"/>
              </w:rPr>
            </w:pPr>
            <w:r w:rsidRPr="003A66C6">
              <w:rPr>
                <w:rFonts w:ascii="Times New Roman" w:eastAsia="標楷體" w:hAnsi="Times New Roman"/>
                <w:szCs w:val="24"/>
                <w:shd w:val="pct15" w:color="auto" w:fill="FFFFFF"/>
              </w:rPr>
              <w:t xml:space="preserve">Magazine: </w:t>
            </w:r>
            <w:r w:rsidR="00120267">
              <w:rPr>
                <w:rFonts w:ascii="Times New Roman" w:eastAsia="標楷體" w:hAnsi="Times New Roman" w:hint="eastAsia"/>
                <w:szCs w:val="24"/>
              </w:rPr>
              <w:t>November</w:t>
            </w:r>
            <w:r w:rsidR="00120267" w:rsidRPr="000A73AC">
              <w:rPr>
                <w:rFonts w:ascii="Times New Roman" w:eastAsia="標楷體" w:hAnsi="Times New Roman" w:hint="eastAsia"/>
                <w:szCs w:val="24"/>
              </w:rPr>
              <w:t xml:space="preserve"> </w:t>
            </w:r>
            <w:r w:rsidRPr="000A73AC">
              <w:rPr>
                <w:rFonts w:ascii="Times New Roman" w:eastAsia="標楷體" w:hAnsi="Times New Roman" w:hint="eastAsia"/>
                <w:szCs w:val="24"/>
              </w:rPr>
              <w:t xml:space="preserve">Issue of </w:t>
            </w:r>
            <w:proofErr w:type="spellStart"/>
            <w:r w:rsidRPr="000A73AC">
              <w:rPr>
                <w:rFonts w:ascii="Times New Roman" w:eastAsia="標楷體" w:hAnsi="Times New Roman" w:hint="eastAsia"/>
                <w:i/>
                <w:szCs w:val="24"/>
              </w:rPr>
              <w:t>Wedtech</w:t>
            </w:r>
            <w:proofErr w:type="spellEnd"/>
            <w:r w:rsidRPr="000A73AC">
              <w:rPr>
                <w:rFonts w:ascii="Times New Roman" w:eastAsia="標楷體" w:hAnsi="Times New Roman" w:hint="eastAsia"/>
                <w:i/>
                <w:szCs w:val="24"/>
              </w:rPr>
              <w:t xml:space="preserve"> Monthly Review</w:t>
            </w:r>
            <w:r>
              <w:rPr>
                <w:rFonts w:ascii="Times New Roman" w:eastAsia="標楷體" w:hAnsi="Times New Roman" w:hint="eastAsia"/>
                <w:szCs w:val="24"/>
              </w:rPr>
              <w:t xml:space="preserve"> </w:t>
            </w:r>
            <w:r w:rsidRPr="000A73AC">
              <w:rPr>
                <w:rFonts w:ascii="Times New Roman" w:eastAsia="標楷體" w:hAnsi="Times New Roman" w:hint="eastAsia"/>
                <w:szCs w:val="24"/>
              </w:rPr>
              <w:t>-</w:t>
            </w:r>
            <w:r>
              <w:rPr>
                <w:rFonts w:ascii="Times New Roman" w:eastAsia="標楷體" w:hAnsi="Times New Roman" w:hint="eastAsia"/>
                <w:szCs w:val="24"/>
              </w:rPr>
              <w:t xml:space="preserve"> </w:t>
            </w:r>
            <w:r w:rsidRPr="000A73AC">
              <w:rPr>
                <w:rFonts w:ascii="Times New Roman" w:eastAsia="標楷體" w:hAnsi="Times New Roman" w:hint="eastAsia"/>
                <w:szCs w:val="24"/>
              </w:rPr>
              <w:t>issue 2</w:t>
            </w:r>
          </w:p>
        </w:tc>
        <w:tc>
          <w:tcPr>
            <w:tcW w:w="1274" w:type="pct"/>
          </w:tcPr>
          <w:p w:rsidR="00543536" w:rsidRPr="000A73AC" w:rsidRDefault="00543536" w:rsidP="00615295">
            <w:pPr>
              <w:rPr>
                <w:rFonts w:ascii="Times New Roman" w:eastAsia="標楷體" w:hAnsi="Times New Roman"/>
                <w:szCs w:val="24"/>
              </w:rPr>
            </w:pPr>
          </w:p>
        </w:tc>
      </w:tr>
      <w:tr w:rsidR="00EE1108" w:rsidRPr="000A73AC" w:rsidTr="00AD0BD3">
        <w:tc>
          <w:tcPr>
            <w:tcW w:w="372" w:type="pct"/>
          </w:tcPr>
          <w:p w:rsidR="00EE1108" w:rsidRPr="000A73AC" w:rsidRDefault="00EE1108" w:rsidP="00615295">
            <w:pPr>
              <w:rPr>
                <w:rFonts w:ascii="Times New Roman" w:eastAsia="標楷體" w:hAnsi="Times New Roman"/>
                <w:b/>
                <w:szCs w:val="24"/>
              </w:rPr>
            </w:pPr>
            <w:r w:rsidRPr="000A73AC">
              <w:rPr>
                <w:rFonts w:ascii="Times New Roman" w:eastAsia="標楷體" w:hAnsi="Times New Roman"/>
                <w:b/>
                <w:szCs w:val="24"/>
              </w:rPr>
              <w:t>10</w:t>
            </w:r>
          </w:p>
        </w:tc>
        <w:tc>
          <w:tcPr>
            <w:tcW w:w="347" w:type="pct"/>
          </w:tcPr>
          <w:p w:rsidR="00EE1108" w:rsidRPr="000A73AC" w:rsidRDefault="00EE1108" w:rsidP="00615295">
            <w:pPr>
              <w:rPr>
                <w:rFonts w:ascii="Times New Roman" w:eastAsia="標楷體" w:hAnsi="Times New Roman"/>
                <w:szCs w:val="24"/>
              </w:rPr>
            </w:pPr>
            <w:r w:rsidRPr="000A73AC">
              <w:rPr>
                <w:rFonts w:ascii="Times New Roman" w:eastAsia="標楷體" w:hAnsi="Times New Roman" w:hint="eastAsia"/>
                <w:szCs w:val="24"/>
              </w:rPr>
              <w:t>11/15</w:t>
            </w:r>
          </w:p>
        </w:tc>
        <w:tc>
          <w:tcPr>
            <w:tcW w:w="3007" w:type="pct"/>
          </w:tcPr>
          <w:p w:rsidR="00EE1108" w:rsidRPr="000A73AC" w:rsidRDefault="00EE1108" w:rsidP="00615295">
            <w:pPr>
              <w:rPr>
                <w:rFonts w:ascii="Times New Roman" w:eastAsia="標楷體" w:hAnsi="Times New Roman"/>
                <w:szCs w:val="24"/>
              </w:rPr>
            </w:pPr>
            <w:r w:rsidRPr="000A73AC">
              <w:rPr>
                <w:rFonts w:ascii="Times New Roman" w:eastAsia="標楷體" w:hAnsi="Times New Roman"/>
                <w:szCs w:val="24"/>
              </w:rPr>
              <w:t>Midterm Exam</w:t>
            </w:r>
            <w:r w:rsidRPr="000A73AC">
              <w:rPr>
                <w:rFonts w:ascii="Times New Roman" w:eastAsia="標楷體" w:hAnsi="Times New Roman" w:hint="eastAsia"/>
                <w:szCs w:val="24"/>
              </w:rPr>
              <w:t xml:space="preserve"> Week</w:t>
            </w:r>
          </w:p>
        </w:tc>
        <w:tc>
          <w:tcPr>
            <w:tcW w:w="1274" w:type="pct"/>
          </w:tcPr>
          <w:p w:rsidR="00EE1108" w:rsidRPr="000A73AC" w:rsidRDefault="00EE1108" w:rsidP="00615295">
            <w:pPr>
              <w:rPr>
                <w:rFonts w:ascii="Times New Roman" w:eastAsia="標楷體" w:hAnsi="Times New Roman"/>
                <w:szCs w:val="24"/>
              </w:rPr>
            </w:pPr>
          </w:p>
        </w:tc>
      </w:tr>
      <w:tr w:rsidR="00EE1108" w:rsidRPr="000A73AC" w:rsidTr="00AD0BD3">
        <w:tc>
          <w:tcPr>
            <w:tcW w:w="372" w:type="pct"/>
          </w:tcPr>
          <w:p w:rsidR="00EE1108" w:rsidRPr="000A73AC" w:rsidRDefault="00EE1108" w:rsidP="00615295">
            <w:pPr>
              <w:rPr>
                <w:rFonts w:ascii="Times New Roman" w:eastAsia="標楷體" w:hAnsi="Times New Roman"/>
                <w:b/>
                <w:szCs w:val="24"/>
              </w:rPr>
            </w:pPr>
            <w:r w:rsidRPr="000A73AC">
              <w:rPr>
                <w:rFonts w:ascii="Times New Roman" w:eastAsia="標楷體" w:hAnsi="Times New Roman"/>
                <w:b/>
                <w:szCs w:val="24"/>
              </w:rPr>
              <w:t>11</w:t>
            </w:r>
          </w:p>
        </w:tc>
        <w:tc>
          <w:tcPr>
            <w:tcW w:w="347" w:type="pct"/>
          </w:tcPr>
          <w:p w:rsidR="00EE1108" w:rsidRPr="000A73AC" w:rsidRDefault="00EE1108" w:rsidP="00615295">
            <w:pPr>
              <w:rPr>
                <w:rFonts w:ascii="Times New Roman" w:eastAsia="標楷體" w:hAnsi="Times New Roman"/>
                <w:szCs w:val="24"/>
              </w:rPr>
            </w:pPr>
            <w:r w:rsidRPr="000A73AC">
              <w:rPr>
                <w:rFonts w:ascii="Times New Roman" w:eastAsia="標楷體" w:hAnsi="Times New Roman" w:hint="eastAsia"/>
                <w:szCs w:val="24"/>
              </w:rPr>
              <w:t>11/22</w:t>
            </w:r>
          </w:p>
        </w:tc>
        <w:tc>
          <w:tcPr>
            <w:tcW w:w="3007" w:type="pct"/>
          </w:tcPr>
          <w:p w:rsidR="00EE1108" w:rsidRPr="000A73AC" w:rsidRDefault="00543536" w:rsidP="00B3390E">
            <w:pPr>
              <w:rPr>
                <w:rFonts w:ascii="Times New Roman" w:eastAsia="標楷體" w:hAnsi="Times New Roman"/>
                <w:szCs w:val="24"/>
              </w:rPr>
            </w:pPr>
            <w:r w:rsidRPr="003A66C6">
              <w:rPr>
                <w:rFonts w:ascii="Times New Roman" w:eastAsia="標楷體" w:hAnsi="Times New Roman"/>
                <w:szCs w:val="24"/>
                <w:shd w:val="pct15" w:color="auto" w:fill="FFFFFF"/>
              </w:rPr>
              <w:t xml:space="preserve">Magazine: </w:t>
            </w:r>
            <w:r w:rsidR="00120267">
              <w:rPr>
                <w:rFonts w:ascii="Times New Roman" w:eastAsia="標楷體" w:hAnsi="Times New Roman" w:hint="eastAsia"/>
                <w:szCs w:val="24"/>
              </w:rPr>
              <w:t>November</w:t>
            </w:r>
            <w:r w:rsidRPr="000A73AC">
              <w:rPr>
                <w:rFonts w:ascii="Times New Roman" w:eastAsia="標楷體" w:hAnsi="Times New Roman" w:hint="eastAsia"/>
                <w:szCs w:val="24"/>
              </w:rPr>
              <w:t xml:space="preserve"> Issue of </w:t>
            </w:r>
            <w:proofErr w:type="spellStart"/>
            <w:r w:rsidRPr="000A73AC">
              <w:rPr>
                <w:rFonts w:ascii="Times New Roman" w:eastAsia="標楷體" w:hAnsi="Times New Roman" w:hint="eastAsia"/>
                <w:i/>
                <w:szCs w:val="24"/>
              </w:rPr>
              <w:t>Wedtech</w:t>
            </w:r>
            <w:proofErr w:type="spellEnd"/>
            <w:r w:rsidRPr="000A73AC">
              <w:rPr>
                <w:rFonts w:ascii="Times New Roman" w:eastAsia="標楷體" w:hAnsi="Times New Roman" w:hint="eastAsia"/>
                <w:i/>
                <w:szCs w:val="24"/>
              </w:rPr>
              <w:t xml:space="preserve"> Monthly Review</w:t>
            </w:r>
            <w:r>
              <w:rPr>
                <w:rFonts w:ascii="Times New Roman" w:eastAsia="標楷體" w:hAnsi="Times New Roman" w:hint="eastAsia"/>
                <w:szCs w:val="24"/>
              </w:rPr>
              <w:t xml:space="preserve"> </w:t>
            </w:r>
            <w:r w:rsidRPr="000A73AC">
              <w:rPr>
                <w:rFonts w:ascii="Times New Roman" w:eastAsia="標楷體" w:hAnsi="Times New Roman" w:hint="eastAsia"/>
                <w:szCs w:val="24"/>
              </w:rPr>
              <w:t>-</w:t>
            </w:r>
            <w:r>
              <w:rPr>
                <w:rFonts w:ascii="Times New Roman" w:eastAsia="標楷體" w:hAnsi="Times New Roman" w:hint="eastAsia"/>
                <w:szCs w:val="24"/>
              </w:rPr>
              <w:t xml:space="preserve"> </w:t>
            </w:r>
            <w:r w:rsidR="00120267">
              <w:rPr>
                <w:rFonts w:ascii="Times New Roman" w:eastAsia="標楷體" w:hAnsi="Times New Roman" w:hint="eastAsia"/>
                <w:szCs w:val="24"/>
              </w:rPr>
              <w:t>issue 3</w:t>
            </w:r>
          </w:p>
        </w:tc>
        <w:tc>
          <w:tcPr>
            <w:tcW w:w="1274" w:type="pct"/>
          </w:tcPr>
          <w:p w:rsidR="00EE1108" w:rsidRPr="000A73AC" w:rsidRDefault="00EE1108" w:rsidP="00147D32">
            <w:pPr>
              <w:rPr>
                <w:rFonts w:ascii="Times New Roman" w:eastAsia="標楷體" w:hAnsi="Times New Roman"/>
                <w:szCs w:val="24"/>
              </w:rPr>
            </w:pPr>
          </w:p>
        </w:tc>
      </w:tr>
      <w:tr w:rsidR="00EE1108" w:rsidRPr="000A73AC" w:rsidTr="00AD0BD3">
        <w:tc>
          <w:tcPr>
            <w:tcW w:w="372" w:type="pct"/>
          </w:tcPr>
          <w:p w:rsidR="00EE1108" w:rsidRPr="000A73AC" w:rsidRDefault="00EE1108" w:rsidP="00615295">
            <w:pPr>
              <w:rPr>
                <w:rFonts w:ascii="Times New Roman" w:eastAsia="標楷體" w:hAnsi="Times New Roman"/>
                <w:b/>
                <w:szCs w:val="24"/>
              </w:rPr>
            </w:pPr>
            <w:r w:rsidRPr="000A73AC">
              <w:rPr>
                <w:rFonts w:ascii="Times New Roman" w:eastAsia="標楷體" w:hAnsi="Times New Roman"/>
                <w:b/>
                <w:szCs w:val="24"/>
              </w:rPr>
              <w:t>12</w:t>
            </w:r>
          </w:p>
        </w:tc>
        <w:tc>
          <w:tcPr>
            <w:tcW w:w="347" w:type="pct"/>
          </w:tcPr>
          <w:p w:rsidR="00EE1108" w:rsidRPr="000A73AC" w:rsidRDefault="00EE1108" w:rsidP="00615295">
            <w:pPr>
              <w:rPr>
                <w:rFonts w:ascii="Times New Roman" w:eastAsia="標楷體" w:hAnsi="Times New Roman"/>
                <w:szCs w:val="24"/>
              </w:rPr>
            </w:pPr>
            <w:r w:rsidRPr="009742A1">
              <w:rPr>
                <w:rFonts w:ascii="Times New Roman" w:eastAsia="標楷體" w:hAnsi="Times New Roman" w:hint="eastAsia"/>
                <w:szCs w:val="24"/>
                <w:highlight w:val="yellow"/>
              </w:rPr>
              <w:t>11/29</w:t>
            </w:r>
          </w:p>
        </w:tc>
        <w:tc>
          <w:tcPr>
            <w:tcW w:w="3007" w:type="pct"/>
          </w:tcPr>
          <w:p w:rsidR="004A53AF" w:rsidRPr="00AD0BD3" w:rsidRDefault="00EE1108" w:rsidP="004A53AF">
            <w:pPr>
              <w:rPr>
                <w:rFonts w:ascii="Times New Roman" w:eastAsia="標楷體" w:hAnsi="Times New Roman" w:cs="Times New Roman"/>
                <w:szCs w:val="24"/>
                <w:highlight w:val="yellow"/>
                <w:shd w:val="pct15" w:color="auto" w:fill="FFFFFF"/>
              </w:rPr>
            </w:pPr>
            <w:r w:rsidRPr="00AD0BD3">
              <w:rPr>
                <w:rFonts w:ascii="Times New Roman" w:eastAsia="標楷體" w:hAnsi="Times New Roman" w:cs="Times New Roman"/>
                <w:szCs w:val="24"/>
              </w:rPr>
              <w:t xml:space="preserve">Cross-cultural discussion 1: </w:t>
            </w:r>
            <w:proofErr w:type="spellStart"/>
            <w:r w:rsidRPr="00AD0BD3">
              <w:rPr>
                <w:rFonts w:ascii="Times New Roman" w:eastAsia="標楷體" w:hAnsi="Times New Roman" w:cs="Times New Roman"/>
                <w:szCs w:val="24"/>
              </w:rPr>
              <w:t>Hofstede’s</w:t>
            </w:r>
            <w:proofErr w:type="spellEnd"/>
            <w:r w:rsidRPr="00AD0BD3">
              <w:rPr>
                <w:rFonts w:ascii="Times New Roman" w:eastAsia="標楷體" w:hAnsi="Times New Roman" w:cs="Times New Roman"/>
                <w:szCs w:val="24"/>
              </w:rPr>
              <w:t xml:space="preserve"> cultural dimensions</w:t>
            </w:r>
          </w:p>
          <w:p w:rsidR="00EE1108" w:rsidRPr="00AD0BD3" w:rsidRDefault="004A53AF" w:rsidP="00B3390E">
            <w:pPr>
              <w:rPr>
                <w:rFonts w:ascii="Times New Roman" w:eastAsia="標楷體" w:hAnsi="Times New Roman" w:cs="Times New Roman"/>
                <w:szCs w:val="24"/>
                <w:shd w:val="pct15" w:color="auto" w:fill="FFFFFF"/>
              </w:rPr>
            </w:pPr>
            <w:r w:rsidRPr="00AD0BD3">
              <w:rPr>
                <w:rFonts w:ascii="Times New Roman" w:eastAsia="標楷體" w:hAnsi="Times New Roman" w:cs="Times New Roman"/>
                <w:szCs w:val="24"/>
                <w:highlight w:val="yellow"/>
                <w:shd w:val="pct15" w:color="auto" w:fill="FFFFFF"/>
              </w:rPr>
              <w:t>NO CLASS(</w:t>
            </w:r>
            <w:proofErr w:type="gramStart"/>
            <w:r w:rsidRPr="00AD0BD3">
              <w:rPr>
                <w:rFonts w:ascii="Times New Roman" w:eastAsia="標楷體" w:hAnsi="Times New Roman" w:cs="Times New Roman"/>
                <w:szCs w:val="24"/>
                <w:highlight w:val="yellow"/>
                <w:shd w:val="pct15" w:color="auto" w:fill="FFFFFF"/>
              </w:rPr>
              <w:t>實施線上彈性</w:t>
            </w:r>
            <w:proofErr w:type="gramEnd"/>
            <w:r w:rsidRPr="00AD0BD3">
              <w:rPr>
                <w:rFonts w:ascii="Times New Roman" w:eastAsia="標楷體" w:hAnsi="Times New Roman" w:cs="Times New Roman"/>
                <w:szCs w:val="24"/>
                <w:highlight w:val="yellow"/>
                <w:shd w:val="pct15" w:color="auto" w:fill="FFFFFF"/>
              </w:rPr>
              <w:t>課程</w:t>
            </w:r>
            <w:r w:rsidRPr="00AD0BD3">
              <w:rPr>
                <w:rFonts w:ascii="Times New Roman" w:eastAsia="標楷體" w:hAnsi="Times New Roman" w:cs="Times New Roman"/>
                <w:szCs w:val="24"/>
                <w:highlight w:val="yellow"/>
                <w:shd w:val="pct15" w:color="auto" w:fill="FFFFFF"/>
              </w:rPr>
              <w:t>):</w:t>
            </w:r>
          </w:p>
        </w:tc>
        <w:tc>
          <w:tcPr>
            <w:tcW w:w="1274" w:type="pct"/>
          </w:tcPr>
          <w:p w:rsidR="00AD0BD3" w:rsidRPr="00AD0BD3" w:rsidRDefault="00EE1108" w:rsidP="007F02F1">
            <w:pPr>
              <w:rPr>
                <w:rFonts w:ascii="Times New Roman" w:eastAsia="標楷體" w:hAnsi="Times New Roman"/>
                <w:szCs w:val="24"/>
                <w:shd w:val="pct15" w:color="auto" w:fill="FFFFFF"/>
              </w:rPr>
            </w:pPr>
            <w:r w:rsidRPr="00E4639B">
              <w:rPr>
                <w:rFonts w:ascii="Times New Roman" w:eastAsia="標楷體" w:hAnsi="Times New Roman" w:hint="eastAsia"/>
                <w:szCs w:val="24"/>
                <w:shd w:val="pct15" w:color="auto" w:fill="FFFFFF"/>
              </w:rPr>
              <w:t>Online discussion #1</w:t>
            </w:r>
            <w:bookmarkStart w:id="0" w:name="_GoBack"/>
            <w:bookmarkEnd w:id="0"/>
          </w:p>
        </w:tc>
      </w:tr>
      <w:tr w:rsidR="00EE1108" w:rsidRPr="000A73AC" w:rsidTr="00AD0BD3">
        <w:tc>
          <w:tcPr>
            <w:tcW w:w="372" w:type="pct"/>
          </w:tcPr>
          <w:p w:rsidR="00EE1108" w:rsidRPr="000A73AC" w:rsidRDefault="00EE1108" w:rsidP="00615295">
            <w:pPr>
              <w:rPr>
                <w:rFonts w:ascii="Times New Roman" w:eastAsia="標楷體" w:hAnsi="Times New Roman"/>
                <w:b/>
                <w:szCs w:val="24"/>
              </w:rPr>
            </w:pPr>
            <w:r w:rsidRPr="000A73AC">
              <w:rPr>
                <w:rFonts w:ascii="Times New Roman" w:eastAsia="標楷體" w:hAnsi="Times New Roman"/>
                <w:b/>
                <w:szCs w:val="24"/>
              </w:rPr>
              <w:t>13</w:t>
            </w:r>
          </w:p>
        </w:tc>
        <w:tc>
          <w:tcPr>
            <w:tcW w:w="347" w:type="pct"/>
          </w:tcPr>
          <w:p w:rsidR="00EE1108" w:rsidRPr="000A73AC" w:rsidRDefault="00EE1108" w:rsidP="00615295">
            <w:pPr>
              <w:rPr>
                <w:rFonts w:ascii="Times New Roman" w:eastAsia="標楷體" w:hAnsi="Times New Roman"/>
                <w:szCs w:val="24"/>
              </w:rPr>
            </w:pPr>
            <w:r w:rsidRPr="000A73AC">
              <w:rPr>
                <w:rFonts w:ascii="Times New Roman" w:eastAsia="標楷體" w:hAnsi="Times New Roman" w:hint="eastAsia"/>
                <w:szCs w:val="24"/>
              </w:rPr>
              <w:t>12/6</w:t>
            </w:r>
          </w:p>
        </w:tc>
        <w:tc>
          <w:tcPr>
            <w:tcW w:w="3007" w:type="pct"/>
          </w:tcPr>
          <w:p w:rsidR="00EE1108" w:rsidRPr="00AD0BD3" w:rsidRDefault="00EE1108" w:rsidP="0076438F">
            <w:pPr>
              <w:rPr>
                <w:rFonts w:ascii="Times New Roman" w:eastAsia="標楷體" w:hAnsi="Times New Roman" w:cs="Times New Roman"/>
                <w:szCs w:val="24"/>
              </w:rPr>
            </w:pPr>
            <w:r w:rsidRPr="00AD0BD3">
              <w:rPr>
                <w:rFonts w:ascii="Times New Roman" w:eastAsia="標楷體" w:hAnsi="Times New Roman" w:cs="Times New Roman"/>
                <w:szCs w:val="24"/>
              </w:rPr>
              <w:t xml:space="preserve">Cross-cultural discussion 1: </w:t>
            </w:r>
            <w:proofErr w:type="spellStart"/>
            <w:r w:rsidRPr="00AD0BD3">
              <w:rPr>
                <w:rFonts w:ascii="Times New Roman" w:eastAsia="標楷體" w:hAnsi="Times New Roman" w:cs="Times New Roman"/>
                <w:szCs w:val="24"/>
              </w:rPr>
              <w:t>Hofstede’s</w:t>
            </w:r>
            <w:proofErr w:type="spellEnd"/>
            <w:r w:rsidRPr="00AD0BD3">
              <w:rPr>
                <w:rFonts w:ascii="Times New Roman" w:eastAsia="標楷體" w:hAnsi="Times New Roman" w:cs="Times New Roman"/>
                <w:szCs w:val="24"/>
              </w:rPr>
              <w:t xml:space="preserve"> cultural dimensions</w:t>
            </w:r>
          </w:p>
        </w:tc>
        <w:tc>
          <w:tcPr>
            <w:tcW w:w="1274" w:type="pct"/>
          </w:tcPr>
          <w:p w:rsidR="00EE1108" w:rsidRPr="000A73AC" w:rsidRDefault="00EE1108" w:rsidP="00147D32">
            <w:pPr>
              <w:rPr>
                <w:rFonts w:ascii="Times New Roman" w:eastAsia="標楷體" w:hAnsi="Times New Roman"/>
                <w:szCs w:val="24"/>
              </w:rPr>
            </w:pPr>
            <w:r w:rsidRPr="000A73AC">
              <w:rPr>
                <w:rFonts w:ascii="Times New Roman" w:eastAsia="標楷體" w:hAnsi="Times New Roman" w:hint="eastAsia"/>
                <w:szCs w:val="24"/>
              </w:rPr>
              <w:t>Presentation#1</w:t>
            </w:r>
          </w:p>
        </w:tc>
      </w:tr>
      <w:tr w:rsidR="00EE1108" w:rsidRPr="000A73AC" w:rsidTr="00AD0BD3">
        <w:tc>
          <w:tcPr>
            <w:tcW w:w="372" w:type="pct"/>
          </w:tcPr>
          <w:p w:rsidR="00EE1108" w:rsidRPr="000A73AC" w:rsidRDefault="00EE1108" w:rsidP="00615295">
            <w:pPr>
              <w:rPr>
                <w:rFonts w:ascii="Times New Roman" w:eastAsia="標楷體" w:hAnsi="Times New Roman"/>
                <w:b/>
                <w:szCs w:val="24"/>
              </w:rPr>
            </w:pPr>
            <w:r w:rsidRPr="000A73AC">
              <w:rPr>
                <w:rFonts w:ascii="Times New Roman" w:eastAsia="標楷體" w:hAnsi="Times New Roman"/>
                <w:b/>
                <w:szCs w:val="24"/>
              </w:rPr>
              <w:t>14</w:t>
            </w:r>
          </w:p>
        </w:tc>
        <w:tc>
          <w:tcPr>
            <w:tcW w:w="347" w:type="pct"/>
          </w:tcPr>
          <w:p w:rsidR="00EE1108" w:rsidRPr="009742A1" w:rsidRDefault="00EE1108" w:rsidP="00615295">
            <w:pPr>
              <w:rPr>
                <w:rFonts w:ascii="Times New Roman" w:eastAsia="標楷體" w:hAnsi="Times New Roman"/>
                <w:szCs w:val="24"/>
                <w:highlight w:val="yellow"/>
              </w:rPr>
            </w:pPr>
            <w:r w:rsidRPr="009742A1">
              <w:rPr>
                <w:rFonts w:ascii="Times New Roman" w:eastAsia="標楷體" w:hAnsi="Times New Roman" w:hint="eastAsia"/>
                <w:szCs w:val="24"/>
                <w:highlight w:val="yellow"/>
              </w:rPr>
              <w:t>12/13</w:t>
            </w:r>
          </w:p>
        </w:tc>
        <w:tc>
          <w:tcPr>
            <w:tcW w:w="3007" w:type="pct"/>
          </w:tcPr>
          <w:p w:rsidR="00EE1108" w:rsidRPr="00AD0BD3" w:rsidRDefault="00EE1108" w:rsidP="00B3390E">
            <w:pPr>
              <w:rPr>
                <w:rFonts w:ascii="Times New Roman" w:eastAsia="標楷體" w:hAnsi="Times New Roman" w:cs="Times New Roman"/>
                <w:szCs w:val="24"/>
              </w:rPr>
            </w:pPr>
            <w:r w:rsidRPr="00AD0BD3">
              <w:rPr>
                <w:rFonts w:ascii="Times New Roman" w:eastAsia="標楷體" w:hAnsi="Times New Roman" w:cs="Times New Roman"/>
                <w:szCs w:val="24"/>
              </w:rPr>
              <w:t>Cross-cultural discussion 2: Stereotypes</w:t>
            </w:r>
          </w:p>
          <w:p w:rsidR="004A53AF" w:rsidRPr="00AD0BD3" w:rsidRDefault="004A53AF" w:rsidP="00B3390E">
            <w:pPr>
              <w:rPr>
                <w:rFonts w:ascii="Times New Roman" w:eastAsia="標楷體" w:hAnsi="Times New Roman" w:cs="Times New Roman"/>
                <w:szCs w:val="24"/>
              </w:rPr>
            </w:pPr>
            <w:r w:rsidRPr="00AD0BD3">
              <w:rPr>
                <w:rFonts w:ascii="Times New Roman" w:eastAsia="標楷體" w:hAnsi="Times New Roman" w:cs="Times New Roman"/>
                <w:szCs w:val="24"/>
                <w:highlight w:val="yellow"/>
                <w:shd w:val="pct15" w:color="auto" w:fill="FFFFFF"/>
              </w:rPr>
              <w:t>NO CLASS(</w:t>
            </w:r>
            <w:proofErr w:type="gramStart"/>
            <w:r w:rsidRPr="00AD0BD3">
              <w:rPr>
                <w:rFonts w:ascii="Times New Roman" w:eastAsia="標楷體" w:hAnsi="Times New Roman" w:cs="Times New Roman"/>
                <w:szCs w:val="24"/>
                <w:highlight w:val="yellow"/>
                <w:shd w:val="pct15" w:color="auto" w:fill="FFFFFF"/>
              </w:rPr>
              <w:t>實施線上彈性</w:t>
            </w:r>
            <w:proofErr w:type="gramEnd"/>
            <w:r w:rsidRPr="00AD0BD3">
              <w:rPr>
                <w:rFonts w:ascii="Times New Roman" w:eastAsia="標楷體" w:hAnsi="Times New Roman" w:cs="Times New Roman"/>
                <w:szCs w:val="24"/>
                <w:highlight w:val="yellow"/>
                <w:shd w:val="pct15" w:color="auto" w:fill="FFFFFF"/>
              </w:rPr>
              <w:t>課程</w:t>
            </w:r>
            <w:r w:rsidRPr="00AD0BD3">
              <w:rPr>
                <w:rFonts w:ascii="Times New Roman" w:eastAsia="標楷體" w:hAnsi="Times New Roman" w:cs="Times New Roman"/>
                <w:szCs w:val="24"/>
                <w:highlight w:val="yellow"/>
                <w:shd w:val="pct15" w:color="auto" w:fill="FFFFFF"/>
              </w:rPr>
              <w:t>):</w:t>
            </w:r>
          </w:p>
        </w:tc>
        <w:tc>
          <w:tcPr>
            <w:tcW w:w="1274" w:type="pct"/>
          </w:tcPr>
          <w:p w:rsidR="00EE1108" w:rsidRPr="000A73AC" w:rsidRDefault="00EE1108" w:rsidP="000C23C0">
            <w:pPr>
              <w:rPr>
                <w:rFonts w:ascii="Times New Roman" w:eastAsia="標楷體" w:hAnsi="Times New Roman"/>
                <w:szCs w:val="24"/>
              </w:rPr>
            </w:pPr>
            <w:r w:rsidRPr="00E4639B">
              <w:rPr>
                <w:rFonts w:ascii="Times New Roman" w:eastAsia="標楷體" w:hAnsi="Times New Roman" w:hint="eastAsia"/>
                <w:szCs w:val="24"/>
                <w:shd w:val="pct15" w:color="auto" w:fill="FFFFFF"/>
              </w:rPr>
              <w:t>Online discussion #2</w:t>
            </w:r>
          </w:p>
        </w:tc>
      </w:tr>
      <w:tr w:rsidR="00EE1108" w:rsidRPr="000A73AC" w:rsidTr="00AD0BD3">
        <w:tc>
          <w:tcPr>
            <w:tcW w:w="372" w:type="pct"/>
          </w:tcPr>
          <w:p w:rsidR="00EE1108" w:rsidRPr="000A73AC" w:rsidRDefault="00EE1108" w:rsidP="00615295">
            <w:pPr>
              <w:rPr>
                <w:rFonts w:ascii="Times New Roman" w:eastAsia="標楷體" w:hAnsi="Times New Roman"/>
                <w:b/>
                <w:szCs w:val="24"/>
              </w:rPr>
            </w:pPr>
            <w:r w:rsidRPr="000A73AC">
              <w:rPr>
                <w:rFonts w:ascii="Times New Roman" w:eastAsia="標楷體" w:hAnsi="Times New Roman"/>
                <w:b/>
                <w:szCs w:val="24"/>
              </w:rPr>
              <w:t>15</w:t>
            </w:r>
          </w:p>
        </w:tc>
        <w:tc>
          <w:tcPr>
            <w:tcW w:w="347" w:type="pct"/>
          </w:tcPr>
          <w:p w:rsidR="00EE1108" w:rsidRPr="000A73AC" w:rsidRDefault="00EE1108" w:rsidP="00615295">
            <w:pPr>
              <w:rPr>
                <w:rFonts w:ascii="Times New Roman" w:eastAsia="標楷體" w:hAnsi="Times New Roman"/>
                <w:szCs w:val="24"/>
              </w:rPr>
            </w:pPr>
            <w:r w:rsidRPr="000A73AC">
              <w:rPr>
                <w:rFonts w:ascii="Times New Roman" w:eastAsia="標楷體" w:hAnsi="Times New Roman" w:hint="eastAsia"/>
                <w:szCs w:val="24"/>
              </w:rPr>
              <w:t>12/20</w:t>
            </w:r>
          </w:p>
        </w:tc>
        <w:tc>
          <w:tcPr>
            <w:tcW w:w="3007" w:type="pct"/>
          </w:tcPr>
          <w:p w:rsidR="00EE1108" w:rsidRPr="00AD0BD3" w:rsidRDefault="00EE1108" w:rsidP="00B3390E">
            <w:pPr>
              <w:rPr>
                <w:rFonts w:ascii="Times New Roman" w:eastAsia="標楷體" w:hAnsi="Times New Roman" w:cs="Times New Roman"/>
                <w:szCs w:val="24"/>
              </w:rPr>
            </w:pPr>
            <w:r w:rsidRPr="00AD0BD3">
              <w:rPr>
                <w:rFonts w:ascii="Times New Roman" w:eastAsia="標楷體" w:hAnsi="Times New Roman" w:cs="Times New Roman"/>
                <w:szCs w:val="24"/>
              </w:rPr>
              <w:t>Cross-cultural discussion 2: Stereotypes</w:t>
            </w:r>
          </w:p>
        </w:tc>
        <w:tc>
          <w:tcPr>
            <w:tcW w:w="1274" w:type="pct"/>
          </w:tcPr>
          <w:p w:rsidR="00EE1108" w:rsidRPr="000A73AC" w:rsidRDefault="00EE1108" w:rsidP="000C23C0">
            <w:pPr>
              <w:rPr>
                <w:rFonts w:ascii="Times New Roman" w:eastAsia="標楷體" w:hAnsi="Times New Roman"/>
                <w:szCs w:val="24"/>
              </w:rPr>
            </w:pPr>
            <w:r w:rsidRPr="000A73AC">
              <w:rPr>
                <w:rFonts w:ascii="Times New Roman" w:eastAsia="標楷體" w:hAnsi="Times New Roman" w:hint="eastAsia"/>
                <w:szCs w:val="24"/>
              </w:rPr>
              <w:t>Presentation#2</w:t>
            </w:r>
          </w:p>
        </w:tc>
      </w:tr>
      <w:tr w:rsidR="00EE1108" w:rsidRPr="000A73AC" w:rsidTr="00AD0BD3">
        <w:tc>
          <w:tcPr>
            <w:tcW w:w="372" w:type="pct"/>
          </w:tcPr>
          <w:p w:rsidR="00EE1108" w:rsidRPr="000A73AC" w:rsidRDefault="00EE1108" w:rsidP="00615295">
            <w:pPr>
              <w:rPr>
                <w:rFonts w:ascii="Times New Roman" w:eastAsia="標楷體" w:hAnsi="Times New Roman"/>
                <w:b/>
                <w:szCs w:val="24"/>
              </w:rPr>
            </w:pPr>
            <w:r w:rsidRPr="000A73AC">
              <w:rPr>
                <w:rFonts w:ascii="Times New Roman" w:eastAsia="標楷體" w:hAnsi="Times New Roman"/>
                <w:b/>
                <w:szCs w:val="24"/>
              </w:rPr>
              <w:t>16</w:t>
            </w:r>
          </w:p>
        </w:tc>
        <w:tc>
          <w:tcPr>
            <w:tcW w:w="347" w:type="pct"/>
          </w:tcPr>
          <w:p w:rsidR="00EE1108" w:rsidRPr="009742A1" w:rsidRDefault="00EE1108" w:rsidP="00615295">
            <w:pPr>
              <w:rPr>
                <w:rFonts w:ascii="Times New Roman" w:eastAsia="標楷體" w:hAnsi="Times New Roman"/>
                <w:szCs w:val="24"/>
                <w:highlight w:val="yellow"/>
              </w:rPr>
            </w:pPr>
            <w:r w:rsidRPr="009742A1">
              <w:rPr>
                <w:rFonts w:ascii="Times New Roman" w:eastAsia="標楷體" w:hAnsi="Times New Roman" w:hint="eastAsia"/>
                <w:szCs w:val="24"/>
                <w:highlight w:val="yellow"/>
              </w:rPr>
              <w:t>12/27</w:t>
            </w:r>
          </w:p>
        </w:tc>
        <w:tc>
          <w:tcPr>
            <w:tcW w:w="3007" w:type="pct"/>
          </w:tcPr>
          <w:p w:rsidR="00EE1108" w:rsidRPr="00AD0BD3" w:rsidRDefault="00EE1108" w:rsidP="00B3390E">
            <w:pPr>
              <w:rPr>
                <w:rFonts w:ascii="Times New Roman" w:eastAsia="標楷體" w:hAnsi="Times New Roman" w:cs="Times New Roman"/>
                <w:szCs w:val="24"/>
              </w:rPr>
            </w:pPr>
            <w:r w:rsidRPr="00AD0BD3">
              <w:rPr>
                <w:rFonts w:ascii="Times New Roman" w:eastAsia="標楷體" w:hAnsi="Times New Roman" w:cs="Times New Roman"/>
                <w:szCs w:val="24"/>
              </w:rPr>
              <w:t>Cross-cultural discussion 3: Education</w:t>
            </w:r>
          </w:p>
          <w:p w:rsidR="004A53AF" w:rsidRPr="00AD0BD3" w:rsidRDefault="004A53AF" w:rsidP="00B3390E">
            <w:pPr>
              <w:rPr>
                <w:rFonts w:ascii="Times New Roman" w:eastAsia="標楷體" w:hAnsi="Times New Roman" w:cs="Times New Roman"/>
                <w:szCs w:val="24"/>
              </w:rPr>
            </w:pPr>
            <w:r w:rsidRPr="00AD0BD3">
              <w:rPr>
                <w:rFonts w:ascii="Times New Roman" w:eastAsia="標楷體" w:hAnsi="Times New Roman" w:cs="Times New Roman"/>
                <w:szCs w:val="24"/>
                <w:highlight w:val="yellow"/>
                <w:shd w:val="pct15" w:color="auto" w:fill="FFFFFF"/>
              </w:rPr>
              <w:t>NO CLASS(</w:t>
            </w:r>
            <w:proofErr w:type="gramStart"/>
            <w:r w:rsidRPr="00AD0BD3">
              <w:rPr>
                <w:rFonts w:ascii="Times New Roman" w:eastAsia="標楷體" w:hAnsi="Times New Roman" w:cs="Times New Roman"/>
                <w:szCs w:val="24"/>
                <w:highlight w:val="yellow"/>
                <w:shd w:val="pct15" w:color="auto" w:fill="FFFFFF"/>
              </w:rPr>
              <w:t>實施線上彈性</w:t>
            </w:r>
            <w:proofErr w:type="gramEnd"/>
            <w:r w:rsidRPr="00AD0BD3">
              <w:rPr>
                <w:rFonts w:ascii="Times New Roman" w:eastAsia="標楷體" w:hAnsi="Times New Roman" w:cs="Times New Roman"/>
                <w:szCs w:val="24"/>
                <w:highlight w:val="yellow"/>
                <w:shd w:val="pct15" w:color="auto" w:fill="FFFFFF"/>
              </w:rPr>
              <w:t>課程</w:t>
            </w:r>
            <w:r w:rsidRPr="00AD0BD3">
              <w:rPr>
                <w:rFonts w:ascii="Times New Roman" w:eastAsia="標楷體" w:hAnsi="Times New Roman" w:cs="Times New Roman"/>
                <w:szCs w:val="24"/>
                <w:highlight w:val="yellow"/>
                <w:shd w:val="pct15" w:color="auto" w:fill="FFFFFF"/>
              </w:rPr>
              <w:t>):</w:t>
            </w:r>
          </w:p>
        </w:tc>
        <w:tc>
          <w:tcPr>
            <w:tcW w:w="1274" w:type="pct"/>
          </w:tcPr>
          <w:p w:rsidR="00EE1108" w:rsidRPr="000A73AC" w:rsidRDefault="00EE1108" w:rsidP="00615295">
            <w:pPr>
              <w:rPr>
                <w:rFonts w:ascii="Times New Roman" w:eastAsia="標楷體" w:hAnsi="Times New Roman"/>
                <w:szCs w:val="24"/>
              </w:rPr>
            </w:pPr>
            <w:r w:rsidRPr="00E4639B">
              <w:rPr>
                <w:rFonts w:ascii="Times New Roman" w:eastAsia="標楷體" w:hAnsi="Times New Roman" w:hint="eastAsia"/>
                <w:szCs w:val="24"/>
                <w:shd w:val="pct15" w:color="auto" w:fill="FFFFFF"/>
              </w:rPr>
              <w:t>Online discussion #3</w:t>
            </w:r>
          </w:p>
        </w:tc>
      </w:tr>
      <w:tr w:rsidR="00EE1108" w:rsidRPr="000A73AC" w:rsidTr="00AD0BD3">
        <w:tc>
          <w:tcPr>
            <w:tcW w:w="372" w:type="pct"/>
          </w:tcPr>
          <w:p w:rsidR="00EE1108" w:rsidRPr="000A73AC" w:rsidRDefault="00EE1108" w:rsidP="00615295">
            <w:pPr>
              <w:rPr>
                <w:rFonts w:ascii="Times New Roman" w:eastAsia="標楷體" w:hAnsi="Times New Roman"/>
                <w:b/>
                <w:szCs w:val="24"/>
              </w:rPr>
            </w:pPr>
            <w:r w:rsidRPr="000A73AC">
              <w:rPr>
                <w:rFonts w:ascii="Times New Roman" w:eastAsia="標楷體" w:hAnsi="Times New Roman"/>
                <w:b/>
                <w:szCs w:val="24"/>
              </w:rPr>
              <w:t>17</w:t>
            </w:r>
          </w:p>
        </w:tc>
        <w:tc>
          <w:tcPr>
            <w:tcW w:w="347" w:type="pct"/>
          </w:tcPr>
          <w:p w:rsidR="00EE1108" w:rsidRPr="000A73AC" w:rsidRDefault="00EE1108" w:rsidP="00615295">
            <w:pPr>
              <w:rPr>
                <w:rFonts w:ascii="Times New Roman" w:eastAsia="標楷體" w:hAnsi="Times New Roman"/>
                <w:szCs w:val="24"/>
              </w:rPr>
            </w:pPr>
            <w:r w:rsidRPr="000A73AC">
              <w:rPr>
                <w:rFonts w:ascii="Times New Roman" w:eastAsia="標楷體" w:hAnsi="Times New Roman" w:hint="eastAsia"/>
                <w:szCs w:val="24"/>
              </w:rPr>
              <w:t>1/3</w:t>
            </w:r>
          </w:p>
        </w:tc>
        <w:tc>
          <w:tcPr>
            <w:tcW w:w="3007" w:type="pct"/>
          </w:tcPr>
          <w:p w:rsidR="00EE1108" w:rsidRPr="000A73AC" w:rsidRDefault="00EE1108" w:rsidP="00B3390E">
            <w:pPr>
              <w:rPr>
                <w:rFonts w:ascii="Times New Roman" w:eastAsia="標楷體" w:hAnsi="Times New Roman"/>
                <w:szCs w:val="24"/>
              </w:rPr>
            </w:pPr>
            <w:r>
              <w:rPr>
                <w:rFonts w:ascii="Times New Roman" w:eastAsia="標楷體" w:hAnsi="Times New Roman" w:cs="Times New Roman" w:hint="eastAsia"/>
                <w:szCs w:val="24"/>
              </w:rPr>
              <w:t>Cross-cultural discussion</w:t>
            </w:r>
            <w:r w:rsidRPr="000A73AC">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3</w:t>
            </w:r>
            <w:r w:rsidRPr="000A73AC">
              <w:rPr>
                <w:rFonts w:ascii="Times New Roman" w:eastAsia="標楷體" w:hAnsi="Times New Roman" w:cs="Times New Roman" w:hint="eastAsia"/>
                <w:szCs w:val="24"/>
              </w:rPr>
              <w:t>: Education</w:t>
            </w:r>
          </w:p>
        </w:tc>
        <w:tc>
          <w:tcPr>
            <w:tcW w:w="1274" w:type="pct"/>
          </w:tcPr>
          <w:p w:rsidR="00EE1108" w:rsidRPr="000A73AC" w:rsidRDefault="00EE1108" w:rsidP="00615295">
            <w:pPr>
              <w:rPr>
                <w:rFonts w:ascii="Times New Roman" w:eastAsia="標楷體" w:hAnsi="Times New Roman"/>
                <w:szCs w:val="24"/>
              </w:rPr>
            </w:pPr>
            <w:r w:rsidRPr="000A73AC">
              <w:rPr>
                <w:rFonts w:ascii="Times New Roman" w:eastAsia="標楷體" w:hAnsi="Times New Roman" w:hint="eastAsia"/>
                <w:szCs w:val="24"/>
              </w:rPr>
              <w:t>Presentation#3</w:t>
            </w:r>
          </w:p>
        </w:tc>
      </w:tr>
      <w:tr w:rsidR="00EE1108" w:rsidRPr="000A73AC" w:rsidTr="00AD0BD3">
        <w:trPr>
          <w:trHeight w:val="70"/>
        </w:trPr>
        <w:tc>
          <w:tcPr>
            <w:tcW w:w="372" w:type="pct"/>
          </w:tcPr>
          <w:p w:rsidR="00EE1108" w:rsidRPr="000A73AC" w:rsidRDefault="00EE1108" w:rsidP="00615295">
            <w:pPr>
              <w:rPr>
                <w:rFonts w:ascii="Times New Roman" w:eastAsia="標楷體" w:hAnsi="Times New Roman"/>
                <w:b/>
                <w:szCs w:val="24"/>
              </w:rPr>
            </w:pPr>
            <w:r w:rsidRPr="000A73AC">
              <w:rPr>
                <w:rFonts w:ascii="Times New Roman" w:eastAsia="標楷體" w:hAnsi="Times New Roman"/>
                <w:b/>
                <w:szCs w:val="24"/>
              </w:rPr>
              <w:t>18</w:t>
            </w:r>
          </w:p>
        </w:tc>
        <w:tc>
          <w:tcPr>
            <w:tcW w:w="347" w:type="pct"/>
          </w:tcPr>
          <w:p w:rsidR="00EE1108" w:rsidRPr="000A73AC" w:rsidRDefault="00EE1108" w:rsidP="00615295">
            <w:pPr>
              <w:rPr>
                <w:rFonts w:ascii="Times New Roman" w:eastAsia="標楷體" w:hAnsi="Times New Roman"/>
                <w:szCs w:val="24"/>
              </w:rPr>
            </w:pPr>
            <w:r w:rsidRPr="000A73AC">
              <w:rPr>
                <w:rFonts w:ascii="Times New Roman" w:eastAsia="標楷體" w:hAnsi="Times New Roman" w:hint="eastAsia"/>
                <w:szCs w:val="24"/>
              </w:rPr>
              <w:t>1/10</w:t>
            </w:r>
          </w:p>
        </w:tc>
        <w:tc>
          <w:tcPr>
            <w:tcW w:w="3007" w:type="pct"/>
          </w:tcPr>
          <w:p w:rsidR="00EE1108" w:rsidRPr="000A73AC" w:rsidRDefault="00EE1108" w:rsidP="00615295">
            <w:pPr>
              <w:rPr>
                <w:rFonts w:ascii="Times New Roman" w:eastAsia="標楷體" w:hAnsi="Times New Roman"/>
                <w:szCs w:val="24"/>
              </w:rPr>
            </w:pPr>
            <w:r w:rsidRPr="000A73AC">
              <w:rPr>
                <w:rFonts w:ascii="Times New Roman" w:eastAsia="標楷體" w:hAnsi="Times New Roman"/>
                <w:szCs w:val="24"/>
              </w:rPr>
              <w:t xml:space="preserve">Final Exam </w:t>
            </w:r>
            <w:r w:rsidRPr="000A73AC">
              <w:rPr>
                <w:rFonts w:ascii="Times New Roman" w:eastAsia="標楷體" w:hAnsi="Times New Roman" w:hint="eastAsia"/>
                <w:szCs w:val="24"/>
              </w:rPr>
              <w:t>Week</w:t>
            </w:r>
          </w:p>
        </w:tc>
        <w:tc>
          <w:tcPr>
            <w:tcW w:w="1274" w:type="pct"/>
          </w:tcPr>
          <w:p w:rsidR="00EE1108" w:rsidRPr="000A73AC" w:rsidRDefault="00EE1108" w:rsidP="00615295">
            <w:pPr>
              <w:rPr>
                <w:rFonts w:ascii="Times New Roman" w:eastAsia="標楷體" w:hAnsi="Times New Roman"/>
                <w:szCs w:val="24"/>
              </w:rPr>
            </w:pPr>
          </w:p>
        </w:tc>
      </w:tr>
    </w:tbl>
    <w:p w:rsidR="00F45662" w:rsidRPr="000A73AC" w:rsidRDefault="00F45662" w:rsidP="00726B36">
      <w:pPr>
        <w:rPr>
          <w:szCs w:val="24"/>
        </w:rPr>
      </w:pPr>
    </w:p>
    <w:sectPr w:rsidR="00F45662" w:rsidRPr="000A73AC" w:rsidSect="003A66C6">
      <w:type w:val="continuous"/>
      <w:pgSz w:w="11906" w:h="16838"/>
      <w:pgMar w:top="454" w:right="567" w:bottom="45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0FF" w:rsidRDefault="000310FF" w:rsidP="00E364E9">
      <w:r>
        <w:separator/>
      </w:r>
    </w:p>
  </w:endnote>
  <w:endnote w:type="continuationSeparator" w:id="0">
    <w:p w:rsidR="000310FF" w:rsidRDefault="000310FF" w:rsidP="00E3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12714"/>
      <w:docPartObj>
        <w:docPartGallery w:val="Page Numbers (Bottom of Page)"/>
        <w:docPartUnique/>
      </w:docPartObj>
    </w:sdtPr>
    <w:sdtEndPr/>
    <w:sdtContent>
      <w:p w:rsidR="00451C36" w:rsidRDefault="009272AB" w:rsidP="00451C36">
        <w:pPr>
          <w:pStyle w:val="a6"/>
          <w:jc w:val="center"/>
        </w:pPr>
        <w:r>
          <w:fldChar w:fldCharType="begin"/>
        </w:r>
        <w:r>
          <w:instrText xml:space="preserve"> PAGE   \* MERGEFORMAT </w:instrText>
        </w:r>
        <w:r>
          <w:fldChar w:fldCharType="separate"/>
        </w:r>
        <w:r w:rsidR="007F02F1" w:rsidRPr="007F02F1">
          <w:rPr>
            <w:noProof/>
            <w:lang w:val="zh-TW"/>
          </w:rPr>
          <w:t>2</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0FF" w:rsidRDefault="000310FF" w:rsidP="00E364E9">
      <w:r>
        <w:separator/>
      </w:r>
    </w:p>
  </w:footnote>
  <w:footnote w:type="continuationSeparator" w:id="0">
    <w:p w:rsidR="000310FF" w:rsidRDefault="000310FF" w:rsidP="00E36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47BD"/>
    <w:multiLevelType w:val="hybridMultilevel"/>
    <w:tmpl w:val="A1E8D6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62"/>
    <w:rsid w:val="00001C0A"/>
    <w:rsid w:val="00014AD3"/>
    <w:rsid w:val="000310FF"/>
    <w:rsid w:val="0004274B"/>
    <w:rsid w:val="000449AA"/>
    <w:rsid w:val="00045123"/>
    <w:rsid w:val="000A73AC"/>
    <w:rsid w:val="000C4D9D"/>
    <w:rsid w:val="00120267"/>
    <w:rsid w:val="001316F7"/>
    <w:rsid w:val="00132594"/>
    <w:rsid w:val="00132864"/>
    <w:rsid w:val="00132A47"/>
    <w:rsid w:val="00154DA4"/>
    <w:rsid w:val="0019708B"/>
    <w:rsid w:val="001A5D02"/>
    <w:rsid w:val="001D07A5"/>
    <w:rsid w:val="001F01E4"/>
    <w:rsid w:val="001F2D64"/>
    <w:rsid w:val="00207318"/>
    <w:rsid w:val="002272F5"/>
    <w:rsid w:val="0023007B"/>
    <w:rsid w:val="00267346"/>
    <w:rsid w:val="002A3F98"/>
    <w:rsid w:val="002A72A7"/>
    <w:rsid w:val="002D27E8"/>
    <w:rsid w:val="002D2E18"/>
    <w:rsid w:val="002F103E"/>
    <w:rsid w:val="003259E4"/>
    <w:rsid w:val="00331868"/>
    <w:rsid w:val="003531D6"/>
    <w:rsid w:val="00396ED1"/>
    <w:rsid w:val="003A21B8"/>
    <w:rsid w:val="003A5885"/>
    <w:rsid w:val="003A66C6"/>
    <w:rsid w:val="003B03F9"/>
    <w:rsid w:val="003D4AF3"/>
    <w:rsid w:val="0040626C"/>
    <w:rsid w:val="00432EC2"/>
    <w:rsid w:val="00451C36"/>
    <w:rsid w:val="004640E9"/>
    <w:rsid w:val="00464633"/>
    <w:rsid w:val="00476490"/>
    <w:rsid w:val="00482814"/>
    <w:rsid w:val="00483967"/>
    <w:rsid w:val="00486519"/>
    <w:rsid w:val="0049408F"/>
    <w:rsid w:val="004A0FBB"/>
    <w:rsid w:val="004A53AF"/>
    <w:rsid w:val="004C5B08"/>
    <w:rsid w:val="004C7D2F"/>
    <w:rsid w:val="004D1AA7"/>
    <w:rsid w:val="004E4FF7"/>
    <w:rsid w:val="00500E4A"/>
    <w:rsid w:val="00513770"/>
    <w:rsid w:val="00521FCA"/>
    <w:rsid w:val="00524F63"/>
    <w:rsid w:val="0052715A"/>
    <w:rsid w:val="00543536"/>
    <w:rsid w:val="00544C6C"/>
    <w:rsid w:val="00563135"/>
    <w:rsid w:val="00563358"/>
    <w:rsid w:val="00580702"/>
    <w:rsid w:val="005979E7"/>
    <w:rsid w:val="005A1B87"/>
    <w:rsid w:val="005A5870"/>
    <w:rsid w:val="005B6643"/>
    <w:rsid w:val="005C0A29"/>
    <w:rsid w:val="005C17E2"/>
    <w:rsid w:val="005C7FD1"/>
    <w:rsid w:val="005D7166"/>
    <w:rsid w:val="00606659"/>
    <w:rsid w:val="00611648"/>
    <w:rsid w:val="00622BD7"/>
    <w:rsid w:val="00632C7B"/>
    <w:rsid w:val="00633550"/>
    <w:rsid w:val="00653024"/>
    <w:rsid w:val="00656650"/>
    <w:rsid w:val="006858BE"/>
    <w:rsid w:val="006A3EA9"/>
    <w:rsid w:val="006A7290"/>
    <w:rsid w:val="006B5C8F"/>
    <w:rsid w:val="006E0DA4"/>
    <w:rsid w:val="006E68F6"/>
    <w:rsid w:val="007013F4"/>
    <w:rsid w:val="00713C3B"/>
    <w:rsid w:val="00726B36"/>
    <w:rsid w:val="00734D61"/>
    <w:rsid w:val="00736B6C"/>
    <w:rsid w:val="00737400"/>
    <w:rsid w:val="007446E0"/>
    <w:rsid w:val="00763644"/>
    <w:rsid w:val="0076438F"/>
    <w:rsid w:val="00774B38"/>
    <w:rsid w:val="0078244A"/>
    <w:rsid w:val="00791284"/>
    <w:rsid w:val="007946DE"/>
    <w:rsid w:val="00797F92"/>
    <w:rsid w:val="007A470E"/>
    <w:rsid w:val="007C281B"/>
    <w:rsid w:val="007C481F"/>
    <w:rsid w:val="007D5AFF"/>
    <w:rsid w:val="007F02F1"/>
    <w:rsid w:val="00831B48"/>
    <w:rsid w:val="00845DD8"/>
    <w:rsid w:val="008463A9"/>
    <w:rsid w:val="00846D8F"/>
    <w:rsid w:val="008A6898"/>
    <w:rsid w:val="008B190B"/>
    <w:rsid w:val="008C0C62"/>
    <w:rsid w:val="008D7BC7"/>
    <w:rsid w:val="008F78EC"/>
    <w:rsid w:val="0091502A"/>
    <w:rsid w:val="009272AB"/>
    <w:rsid w:val="00930F4F"/>
    <w:rsid w:val="009567E0"/>
    <w:rsid w:val="00960145"/>
    <w:rsid w:val="009742A1"/>
    <w:rsid w:val="009850B8"/>
    <w:rsid w:val="009B1FC3"/>
    <w:rsid w:val="009B495F"/>
    <w:rsid w:val="009E3277"/>
    <w:rsid w:val="00A211D4"/>
    <w:rsid w:val="00A32175"/>
    <w:rsid w:val="00A604CA"/>
    <w:rsid w:val="00A6443B"/>
    <w:rsid w:val="00A77098"/>
    <w:rsid w:val="00A928E3"/>
    <w:rsid w:val="00AB21CF"/>
    <w:rsid w:val="00AD0BD3"/>
    <w:rsid w:val="00AD2186"/>
    <w:rsid w:val="00AE693B"/>
    <w:rsid w:val="00AF1F76"/>
    <w:rsid w:val="00B21239"/>
    <w:rsid w:val="00B3390E"/>
    <w:rsid w:val="00B519D8"/>
    <w:rsid w:val="00B7014E"/>
    <w:rsid w:val="00B735BB"/>
    <w:rsid w:val="00BC60DF"/>
    <w:rsid w:val="00BD5CC8"/>
    <w:rsid w:val="00BE1BA1"/>
    <w:rsid w:val="00C11616"/>
    <w:rsid w:val="00C20073"/>
    <w:rsid w:val="00C60CBE"/>
    <w:rsid w:val="00C72B9C"/>
    <w:rsid w:val="00C97A9C"/>
    <w:rsid w:val="00CA4E21"/>
    <w:rsid w:val="00CA738B"/>
    <w:rsid w:val="00CB62BB"/>
    <w:rsid w:val="00CB7F26"/>
    <w:rsid w:val="00CC123B"/>
    <w:rsid w:val="00CC35AF"/>
    <w:rsid w:val="00D224EB"/>
    <w:rsid w:val="00D373C8"/>
    <w:rsid w:val="00D5326C"/>
    <w:rsid w:val="00D87E6B"/>
    <w:rsid w:val="00DA1362"/>
    <w:rsid w:val="00DC6623"/>
    <w:rsid w:val="00DD24D1"/>
    <w:rsid w:val="00DD3EC5"/>
    <w:rsid w:val="00DE1B5D"/>
    <w:rsid w:val="00DF304B"/>
    <w:rsid w:val="00DF4649"/>
    <w:rsid w:val="00E025FB"/>
    <w:rsid w:val="00E02FE8"/>
    <w:rsid w:val="00E217DE"/>
    <w:rsid w:val="00E364E9"/>
    <w:rsid w:val="00E45CF7"/>
    <w:rsid w:val="00E4639B"/>
    <w:rsid w:val="00E609A1"/>
    <w:rsid w:val="00E70939"/>
    <w:rsid w:val="00E75517"/>
    <w:rsid w:val="00E916FA"/>
    <w:rsid w:val="00E947B7"/>
    <w:rsid w:val="00E94948"/>
    <w:rsid w:val="00EC1027"/>
    <w:rsid w:val="00ED06C4"/>
    <w:rsid w:val="00EE1108"/>
    <w:rsid w:val="00EF038A"/>
    <w:rsid w:val="00EF0A14"/>
    <w:rsid w:val="00F06932"/>
    <w:rsid w:val="00F21F90"/>
    <w:rsid w:val="00F23DE5"/>
    <w:rsid w:val="00F45662"/>
    <w:rsid w:val="00F50689"/>
    <w:rsid w:val="00F625E3"/>
    <w:rsid w:val="00F662EE"/>
    <w:rsid w:val="00F7232D"/>
    <w:rsid w:val="00F75F29"/>
    <w:rsid w:val="00F80343"/>
    <w:rsid w:val="00F810DC"/>
    <w:rsid w:val="00F84DEF"/>
    <w:rsid w:val="00F870CD"/>
    <w:rsid w:val="00F94A8B"/>
    <w:rsid w:val="00FF48A2"/>
    <w:rsid w:val="00FF54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24D1"/>
    <w:rPr>
      <w:color w:val="0000FF" w:themeColor="hyperlink"/>
      <w:u w:val="single"/>
    </w:rPr>
  </w:style>
  <w:style w:type="paragraph" w:styleId="a4">
    <w:name w:val="header"/>
    <w:basedOn w:val="a"/>
    <w:link w:val="a5"/>
    <w:uiPriority w:val="99"/>
    <w:unhideWhenUsed/>
    <w:rsid w:val="00E364E9"/>
    <w:pPr>
      <w:tabs>
        <w:tab w:val="center" w:pos="4153"/>
        <w:tab w:val="right" w:pos="8306"/>
      </w:tabs>
      <w:snapToGrid w:val="0"/>
    </w:pPr>
    <w:rPr>
      <w:sz w:val="20"/>
      <w:szCs w:val="20"/>
    </w:rPr>
  </w:style>
  <w:style w:type="character" w:customStyle="1" w:styleId="a5">
    <w:name w:val="頁首 字元"/>
    <w:basedOn w:val="a0"/>
    <w:link w:val="a4"/>
    <w:uiPriority w:val="99"/>
    <w:rsid w:val="00E364E9"/>
    <w:rPr>
      <w:sz w:val="20"/>
      <w:szCs w:val="20"/>
    </w:rPr>
  </w:style>
  <w:style w:type="paragraph" w:styleId="a6">
    <w:name w:val="footer"/>
    <w:basedOn w:val="a"/>
    <w:link w:val="a7"/>
    <w:uiPriority w:val="99"/>
    <w:unhideWhenUsed/>
    <w:rsid w:val="00E364E9"/>
    <w:pPr>
      <w:tabs>
        <w:tab w:val="center" w:pos="4153"/>
        <w:tab w:val="right" w:pos="8306"/>
      </w:tabs>
      <w:snapToGrid w:val="0"/>
    </w:pPr>
    <w:rPr>
      <w:sz w:val="20"/>
      <w:szCs w:val="20"/>
    </w:rPr>
  </w:style>
  <w:style w:type="character" w:customStyle="1" w:styleId="a7">
    <w:name w:val="頁尾 字元"/>
    <w:basedOn w:val="a0"/>
    <w:link w:val="a6"/>
    <w:uiPriority w:val="99"/>
    <w:rsid w:val="00E364E9"/>
    <w:rPr>
      <w:sz w:val="20"/>
      <w:szCs w:val="20"/>
    </w:rPr>
  </w:style>
  <w:style w:type="character" w:customStyle="1" w:styleId="apple-converted-space">
    <w:name w:val="apple-converted-space"/>
    <w:basedOn w:val="a0"/>
    <w:rsid w:val="005137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24D1"/>
    <w:rPr>
      <w:color w:val="0000FF" w:themeColor="hyperlink"/>
      <w:u w:val="single"/>
    </w:rPr>
  </w:style>
  <w:style w:type="paragraph" w:styleId="a4">
    <w:name w:val="header"/>
    <w:basedOn w:val="a"/>
    <w:link w:val="a5"/>
    <w:uiPriority w:val="99"/>
    <w:unhideWhenUsed/>
    <w:rsid w:val="00E364E9"/>
    <w:pPr>
      <w:tabs>
        <w:tab w:val="center" w:pos="4153"/>
        <w:tab w:val="right" w:pos="8306"/>
      </w:tabs>
      <w:snapToGrid w:val="0"/>
    </w:pPr>
    <w:rPr>
      <w:sz w:val="20"/>
      <w:szCs w:val="20"/>
    </w:rPr>
  </w:style>
  <w:style w:type="character" w:customStyle="1" w:styleId="a5">
    <w:name w:val="頁首 字元"/>
    <w:basedOn w:val="a0"/>
    <w:link w:val="a4"/>
    <w:uiPriority w:val="99"/>
    <w:rsid w:val="00E364E9"/>
    <w:rPr>
      <w:sz w:val="20"/>
      <w:szCs w:val="20"/>
    </w:rPr>
  </w:style>
  <w:style w:type="paragraph" w:styleId="a6">
    <w:name w:val="footer"/>
    <w:basedOn w:val="a"/>
    <w:link w:val="a7"/>
    <w:uiPriority w:val="99"/>
    <w:unhideWhenUsed/>
    <w:rsid w:val="00E364E9"/>
    <w:pPr>
      <w:tabs>
        <w:tab w:val="center" w:pos="4153"/>
        <w:tab w:val="right" w:pos="8306"/>
      </w:tabs>
      <w:snapToGrid w:val="0"/>
    </w:pPr>
    <w:rPr>
      <w:sz w:val="20"/>
      <w:szCs w:val="20"/>
    </w:rPr>
  </w:style>
  <w:style w:type="character" w:customStyle="1" w:styleId="a7">
    <w:name w:val="頁尾 字元"/>
    <w:basedOn w:val="a0"/>
    <w:link w:val="a6"/>
    <w:uiPriority w:val="99"/>
    <w:rsid w:val="00E364E9"/>
    <w:rPr>
      <w:sz w:val="20"/>
      <w:szCs w:val="20"/>
    </w:rPr>
  </w:style>
  <w:style w:type="character" w:customStyle="1" w:styleId="apple-converted-space">
    <w:name w:val="apple-converted-space"/>
    <w:basedOn w:val="a0"/>
    <w:rsid w:val="00513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31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FBI-IMAC</dc:creator>
  <cp:lastModifiedBy>user</cp:lastModifiedBy>
  <cp:revision>7</cp:revision>
  <cp:lastPrinted>2016-09-01T05:07:00Z</cp:lastPrinted>
  <dcterms:created xsi:type="dcterms:W3CDTF">2016-11-16T00:55:00Z</dcterms:created>
  <dcterms:modified xsi:type="dcterms:W3CDTF">2016-11-16T01:07:00Z</dcterms:modified>
</cp:coreProperties>
</file>