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82" w:rsidRPr="00202190" w:rsidRDefault="001602AB" w:rsidP="00A03DFE">
      <w:pPr>
        <w:adjustRightInd w:val="0"/>
        <w:snapToGrid w:val="0"/>
        <w:spacing w:before="180"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02190">
        <w:rPr>
          <w:rFonts w:ascii="Times New Roman" w:eastAsia="標楷體" w:hAnsi="Times New Roman" w:cs="Times New Roman"/>
          <w:b/>
          <w:sz w:val="36"/>
          <w:szCs w:val="36"/>
        </w:rPr>
        <w:t>國立政治大學課程教學大綱</w:t>
      </w:r>
    </w:p>
    <w:p w:rsidR="00B427B8" w:rsidRPr="00202190" w:rsidRDefault="00B427B8" w:rsidP="00A03DFE">
      <w:pPr>
        <w:adjustRightInd w:val="0"/>
        <w:snapToGrid w:val="0"/>
        <w:spacing w:before="180"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02190">
        <w:rPr>
          <w:rFonts w:ascii="Times New Roman" w:eastAsia="標楷體" w:hAnsi="Times New Roman" w:cs="Times New Roman"/>
          <w:b/>
          <w:sz w:val="36"/>
          <w:szCs w:val="36"/>
        </w:rPr>
        <w:t>Syllabus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5"/>
        <w:gridCol w:w="1133"/>
        <w:gridCol w:w="2410"/>
        <w:gridCol w:w="282"/>
        <w:gridCol w:w="3764"/>
        <w:gridCol w:w="30"/>
      </w:tblGrid>
      <w:tr w:rsidR="00B427B8" w:rsidRPr="00202190" w:rsidTr="00AF2699">
        <w:tc>
          <w:tcPr>
            <w:tcW w:w="5000" w:type="pct"/>
            <w:gridSpan w:val="6"/>
            <w:shd w:val="clear" w:color="auto" w:fill="D9D9D9" w:themeFill="background1" w:themeFillShade="D9"/>
          </w:tcPr>
          <w:p w:rsidR="00B427B8" w:rsidRPr="00202190" w:rsidRDefault="00B427B8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課程資訊</w:t>
            </w:r>
          </w:p>
        </w:tc>
      </w:tr>
      <w:tr w:rsidR="001E61D8" w:rsidRPr="00202190" w:rsidTr="001E61D8">
        <w:trPr>
          <w:gridAfter w:val="1"/>
          <w:wAfter w:w="15" w:type="pct"/>
        </w:trPr>
        <w:tc>
          <w:tcPr>
            <w:tcW w:w="1709" w:type="pct"/>
            <w:gridSpan w:val="2"/>
          </w:tcPr>
          <w:p w:rsidR="00B828A9" w:rsidRPr="00202190" w:rsidRDefault="00B427B8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學年學期</w:t>
            </w:r>
            <w:r w:rsidRPr="00202190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B427B8" w:rsidRPr="00202190" w:rsidRDefault="00B427B8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Academic Year / Semeste</w:t>
            </w:r>
            <w:r w:rsidR="00E2427A" w:rsidRPr="00202190">
              <w:rPr>
                <w:rFonts w:ascii="Times New Roman" w:eastAsia="標楷體" w:hAnsi="Times New Roman" w:cs="Times New Roman"/>
              </w:rPr>
              <w:t>r</w:t>
            </w:r>
          </w:p>
        </w:tc>
        <w:tc>
          <w:tcPr>
            <w:tcW w:w="1366" w:type="pct"/>
            <w:gridSpan w:val="2"/>
            <w:tcBorders>
              <w:right w:val="nil"/>
            </w:tcBorders>
          </w:tcPr>
          <w:p w:rsidR="00B427B8" w:rsidRPr="00202190" w:rsidRDefault="00154460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B427B8" w:rsidRPr="00202190">
              <w:rPr>
                <w:rFonts w:ascii="Times New Roman" w:eastAsia="標楷體" w:hAnsi="Times New Roman" w:cs="Times New Roman"/>
              </w:rPr>
              <w:t>學年度第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B427B8" w:rsidRPr="00202190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1910" w:type="pct"/>
            <w:tcBorders>
              <w:left w:val="nil"/>
            </w:tcBorders>
          </w:tcPr>
          <w:p w:rsidR="00B427B8" w:rsidRPr="00202190" w:rsidRDefault="00154460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Fall</w:t>
            </w:r>
            <w:r w:rsidR="006230CE">
              <w:rPr>
                <w:rFonts w:ascii="Times New Roman" w:eastAsia="標楷體" w:hAnsi="Times New Roman" w:cs="Times New Roman" w:hint="eastAsia"/>
              </w:rPr>
              <w:t xml:space="preserve">                                                                  </w:t>
            </w:r>
            <w:r w:rsidR="00B427B8" w:rsidRPr="00202190">
              <w:rPr>
                <w:rFonts w:ascii="Times New Roman" w:eastAsia="標楷體" w:hAnsi="Times New Roman" w:cs="Times New Roman"/>
              </w:rPr>
              <w:t xml:space="preserve"> Semester, 2016</w:t>
            </w:r>
          </w:p>
        </w:tc>
      </w:tr>
      <w:tr w:rsidR="001E61D8" w:rsidRPr="00202190" w:rsidTr="001E61D8">
        <w:trPr>
          <w:gridAfter w:val="1"/>
          <w:wAfter w:w="15" w:type="pct"/>
        </w:trPr>
        <w:tc>
          <w:tcPr>
            <w:tcW w:w="1709" w:type="pct"/>
            <w:gridSpan w:val="2"/>
          </w:tcPr>
          <w:p w:rsidR="00B828A9" w:rsidRPr="00202190" w:rsidRDefault="00B427B8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開課單位</w:t>
            </w:r>
            <w:r w:rsidRPr="00202190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B427B8" w:rsidRPr="00202190" w:rsidRDefault="00B427B8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Course Department</w:t>
            </w:r>
          </w:p>
        </w:tc>
        <w:tc>
          <w:tcPr>
            <w:tcW w:w="1366" w:type="pct"/>
            <w:gridSpan w:val="2"/>
            <w:tcBorders>
              <w:right w:val="nil"/>
            </w:tcBorders>
          </w:tcPr>
          <w:p w:rsidR="00B427B8" w:rsidRPr="00202190" w:rsidRDefault="003E4976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科技管理與智慧財產研究所</w:t>
            </w:r>
          </w:p>
        </w:tc>
        <w:tc>
          <w:tcPr>
            <w:tcW w:w="1910" w:type="pct"/>
            <w:tcBorders>
              <w:left w:val="nil"/>
            </w:tcBorders>
          </w:tcPr>
          <w:p w:rsidR="00B427B8" w:rsidRPr="00202190" w:rsidRDefault="003E4976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Graduate Institute of Technology, Innovation and Intellectual Property Management</w:t>
            </w:r>
          </w:p>
        </w:tc>
      </w:tr>
      <w:tr w:rsidR="001E61D8" w:rsidRPr="00202190" w:rsidTr="001E61D8">
        <w:trPr>
          <w:gridAfter w:val="1"/>
          <w:wAfter w:w="15" w:type="pct"/>
        </w:trPr>
        <w:tc>
          <w:tcPr>
            <w:tcW w:w="1709" w:type="pct"/>
            <w:gridSpan w:val="2"/>
          </w:tcPr>
          <w:p w:rsidR="00B828A9" w:rsidRPr="00202190" w:rsidRDefault="00B427B8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課程名稱</w:t>
            </w:r>
          </w:p>
          <w:p w:rsidR="00B427B8" w:rsidRPr="00202190" w:rsidRDefault="00B427B8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Course Name</w:t>
            </w:r>
          </w:p>
        </w:tc>
        <w:tc>
          <w:tcPr>
            <w:tcW w:w="1366" w:type="pct"/>
            <w:gridSpan w:val="2"/>
            <w:tcBorders>
              <w:right w:val="nil"/>
            </w:tcBorders>
          </w:tcPr>
          <w:p w:rsidR="00B427B8" w:rsidRPr="00202190" w:rsidRDefault="00161D92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行動研究法：成為專業陌生人</w:t>
            </w:r>
          </w:p>
        </w:tc>
        <w:tc>
          <w:tcPr>
            <w:tcW w:w="1910" w:type="pct"/>
            <w:tcBorders>
              <w:left w:val="nil"/>
            </w:tcBorders>
          </w:tcPr>
          <w:p w:rsidR="00B427B8" w:rsidRPr="00202190" w:rsidRDefault="00161D92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Action Research Methods: Becoming a Professional Stranger</w:t>
            </w:r>
          </w:p>
        </w:tc>
      </w:tr>
      <w:tr w:rsidR="001E61D8" w:rsidRPr="00202190" w:rsidTr="001E61D8">
        <w:trPr>
          <w:gridAfter w:val="1"/>
          <w:wAfter w:w="15" w:type="pct"/>
        </w:trPr>
        <w:tc>
          <w:tcPr>
            <w:tcW w:w="1709" w:type="pct"/>
            <w:gridSpan w:val="2"/>
          </w:tcPr>
          <w:p w:rsidR="00B828A9" w:rsidRPr="00202190" w:rsidRDefault="00B427B8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授課教師</w:t>
            </w:r>
            <w:r w:rsidRPr="00202190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B427B8" w:rsidRPr="00202190" w:rsidRDefault="00B427B8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Instructor</w:t>
            </w:r>
          </w:p>
        </w:tc>
        <w:tc>
          <w:tcPr>
            <w:tcW w:w="1366" w:type="pct"/>
            <w:gridSpan w:val="2"/>
            <w:tcBorders>
              <w:right w:val="nil"/>
            </w:tcBorders>
          </w:tcPr>
          <w:p w:rsidR="00B427B8" w:rsidRPr="00202190" w:rsidRDefault="003E4976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蕭瑞麟</w:t>
            </w:r>
          </w:p>
        </w:tc>
        <w:tc>
          <w:tcPr>
            <w:tcW w:w="1910" w:type="pct"/>
            <w:tcBorders>
              <w:left w:val="nil"/>
            </w:tcBorders>
          </w:tcPr>
          <w:p w:rsidR="00B427B8" w:rsidRPr="00202190" w:rsidRDefault="003E4976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RUEY-LIN HSIAO</w:t>
            </w:r>
          </w:p>
        </w:tc>
      </w:tr>
      <w:tr w:rsidR="001E61D8" w:rsidRPr="00202190" w:rsidTr="001E61D8">
        <w:trPr>
          <w:gridAfter w:val="1"/>
          <w:wAfter w:w="15" w:type="pct"/>
        </w:trPr>
        <w:tc>
          <w:tcPr>
            <w:tcW w:w="1709" w:type="pct"/>
            <w:gridSpan w:val="2"/>
          </w:tcPr>
          <w:p w:rsidR="00B828A9" w:rsidRPr="00202190" w:rsidRDefault="00B427B8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職稱</w:t>
            </w:r>
            <w:r w:rsidRPr="00202190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B427B8" w:rsidRPr="00202190" w:rsidRDefault="00B427B8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Title</w:t>
            </w:r>
          </w:p>
        </w:tc>
        <w:tc>
          <w:tcPr>
            <w:tcW w:w="1366" w:type="pct"/>
            <w:gridSpan w:val="2"/>
            <w:tcBorders>
              <w:right w:val="nil"/>
            </w:tcBorders>
          </w:tcPr>
          <w:p w:rsidR="00B427B8" w:rsidRPr="00202190" w:rsidRDefault="003E4976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教授</w:t>
            </w:r>
          </w:p>
        </w:tc>
        <w:tc>
          <w:tcPr>
            <w:tcW w:w="1910" w:type="pct"/>
            <w:tcBorders>
              <w:left w:val="nil"/>
            </w:tcBorders>
          </w:tcPr>
          <w:p w:rsidR="00B427B8" w:rsidRPr="00202190" w:rsidRDefault="003E4976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Professor</w:t>
            </w:r>
          </w:p>
        </w:tc>
      </w:tr>
      <w:tr w:rsidR="001E61D8" w:rsidRPr="00202190" w:rsidTr="001E61D8">
        <w:trPr>
          <w:gridAfter w:val="1"/>
          <w:wAfter w:w="15" w:type="pct"/>
        </w:trPr>
        <w:tc>
          <w:tcPr>
            <w:tcW w:w="1709" w:type="pct"/>
            <w:gridSpan w:val="2"/>
          </w:tcPr>
          <w:p w:rsidR="00B828A9" w:rsidRPr="00202190" w:rsidRDefault="00B427B8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學分數</w:t>
            </w:r>
            <w:r w:rsidRPr="00202190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B427B8" w:rsidRPr="00202190" w:rsidRDefault="00B427B8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No. of Credits</w:t>
            </w:r>
          </w:p>
        </w:tc>
        <w:tc>
          <w:tcPr>
            <w:tcW w:w="1366" w:type="pct"/>
            <w:gridSpan w:val="2"/>
            <w:tcBorders>
              <w:right w:val="nil"/>
            </w:tcBorders>
          </w:tcPr>
          <w:p w:rsidR="00B427B8" w:rsidRPr="00202190" w:rsidRDefault="003E4976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3.0</w:t>
            </w:r>
          </w:p>
        </w:tc>
        <w:tc>
          <w:tcPr>
            <w:tcW w:w="1910" w:type="pct"/>
            <w:tcBorders>
              <w:left w:val="nil"/>
            </w:tcBorders>
          </w:tcPr>
          <w:p w:rsidR="00B427B8" w:rsidRPr="00202190" w:rsidRDefault="00C22B24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3.0</w:t>
            </w:r>
          </w:p>
        </w:tc>
      </w:tr>
      <w:tr w:rsidR="001E61D8" w:rsidRPr="00202190" w:rsidTr="001E61D8">
        <w:trPr>
          <w:gridAfter w:val="1"/>
          <w:wAfter w:w="15" w:type="pct"/>
        </w:trPr>
        <w:tc>
          <w:tcPr>
            <w:tcW w:w="1709" w:type="pct"/>
            <w:gridSpan w:val="2"/>
          </w:tcPr>
          <w:p w:rsidR="00B828A9" w:rsidRPr="00202190" w:rsidRDefault="00B427B8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修別</w:t>
            </w:r>
            <w:r w:rsidRPr="00202190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B427B8" w:rsidRPr="00202190" w:rsidRDefault="00B427B8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Type of Credit</w:t>
            </w:r>
          </w:p>
        </w:tc>
        <w:tc>
          <w:tcPr>
            <w:tcW w:w="1366" w:type="pct"/>
            <w:gridSpan w:val="2"/>
            <w:tcBorders>
              <w:right w:val="nil"/>
            </w:tcBorders>
          </w:tcPr>
          <w:p w:rsidR="00B427B8" w:rsidRPr="00202190" w:rsidRDefault="00161D92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</w:t>
            </w:r>
            <w:r w:rsidR="003E4976" w:rsidRPr="00202190">
              <w:rPr>
                <w:rFonts w:ascii="Times New Roman" w:eastAsia="標楷體" w:hAnsi="Times New Roman" w:cs="Times New Roman"/>
              </w:rPr>
              <w:t>修</w:t>
            </w:r>
          </w:p>
        </w:tc>
        <w:tc>
          <w:tcPr>
            <w:tcW w:w="1910" w:type="pct"/>
            <w:tcBorders>
              <w:left w:val="nil"/>
            </w:tcBorders>
          </w:tcPr>
          <w:p w:rsidR="00B427B8" w:rsidRPr="00202190" w:rsidRDefault="00161D92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Elective</w:t>
            </w:r>
          </w:p>
        </w:tc>
      </w:tr>
      <w:tr w:rsidR="001E61D8" w:rsidRPr="00202190" w:rsidTr="001E61D8">
        <w:trPr>
          <w:gridAfter w:val="1"/>
          <w:wAfter w:w="15" w:type="pct"/>
        </w:trPr>
        <w:tc>
          <w:tcPr>
            <w:tcW w:w="1709" w:type="pct"/>
            <w:gridSpan w:val="2"/>
          </w:tcPr>
          <w:p w:rsidR="00B828A9" w:rsidRPr="00202190" w:rsidRDefault="00C87E66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先修科目</w:t>
            </w:r>
            <w:r w:rsidRPr="00202190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B427B8" w:rsidRPr="00202190" w:rsidRDefault="00C87E66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Prerequisite(s)</w:t>
            </w:r>
          </w:p>
        </w:tc>
        <w:tc>
          <w:tcPr>
            <w:tcW w:w="1366" w:type="pct"/>
            <w:gridSpan w:val="2"/>
            <w:tcBorders>
              <w:right w:val="nil"/>
            </w:tcBorders>
          </w:tcPr>
          <w:p w:rsidR="00B427B8" w:rsidRPr="00202190" w:rsidRDefault="003E4976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無</w:t>
            </w:r>
          </w:p>
        </w:tc>
        <w:tc>
          <w:tcPr>
            <w:tcW w:w="1910" w:type="pct"/>
            <w:tcBorders>
              <w:left w:val="nil"/>
            </w:tcBorders>
          </w:tcPr>
          <w:p w:rsidR="00B427B8" w:rsidRPr="00202190" w:rsidRDefault="003E4976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None</w:t>
            </w:r>
          </w:p>
        </w:tc>
      </w:tr>
      <w:tr w:rsidR="001E61D8" w:rsidRPr="00202190" w:rsidTr="001E61D8">
        <w:trPr>
          <w:gridAfter w:val="1"/>
          <w:wAfter w:w="15" w:type="pct"/>
        </w:trPr>
        <w:tc>
          <w:tcPr>
            <w:tcW w:w="1709" w:type="pct"/>
            <w:gridSpan w:val="2"/>
          </w:tcPr>
          <w:p w:rsidR="00BC03E6" w:rsidRPr="00202190" w:rsidRDefault="00BC03E6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上課時間</w:t>
            </w:r>
          </w:p>
        </w:tc>
        <w:tc>
          <w:tcPr>
            <w:tcW w:w="1366" w:type="pct"/>
            <w:gridSpan w:val="2"/>
            <w:tcBorders>
              <w:right w:val="nil"/>
            </w:tcBorders>
          </w:tcPr>
          <w:p w:rsidR="00BC03E6" w:rsidRPr="00202190" w:rsidRDefault="00161D92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週四下午</w:t>
            </w:r>
            <w:r>
              <w:rPr>
                <w:rFonts w:ascii="Times New Roman" w:eastAsia="標楷體" w:hAnsi="Times New Roman" w:cs="Times New Roman" w:hint="eastAsia"/>
              </w:rPr>
              <w:t>1:30-4:30</w:t>
            </w:r>
          </w:p>
        </w:tc>
        <w:tc>
          <w:tcPr>
            <w:tcW w:w="1910" w:type="pct"/>
            <w:tcBorders>
              <w:left w:val="nil"/>
            </w:tcBorders>
          </w:tcPr>
          <w:p w:rsidR="00BC03E6" w:rsidRPr="00202190" w:rsidRDefault="00161D92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Thursdays, 1:30 p.m. ~ 4:30 p.m.</w:t>
            </w:r>
          </w:p>
        </w:tc>
      </w:tr>
      <w:tr w:rsidR="001E61D8" w:rsidRPr="00202190" w:rsidTr="001E61D8">
        <w:trPr>
          <w:gridAfter w:val="1"/>
          <w:wAfter w:w="15" w:type="pct"/>
        </w:trPr>
        <w:tc>
          <w:tcPr>
            <w:tcW w:w="1709" w:type="pct"/>
            <w:gridSpan w:val="2"/>
          </w:tcPr>
          <w:p w:rsidR="00BC03E6" w:rsidRPr="00202190" w:rsidRDefault="00BC03E6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上課地點</w:t>
            </w:r>
          </w:p>
        </w:tc>
        <w:tc>
          <w:tcPr>
            <w:tcW w:w="1366" w:type="pct"/>
            <w:gridSpan w:val="2"/>
            <w:tcBorders>
              <w:right w:val="nil"/>
            </w:tcBorders>
          </w:tcPr>
          <w:p w:rsidR="00BC03E6" w:rsidRPr="00202190" w:rsidRDefault="00161D92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商學院九樓</w:t>
            </w:r>
            <w:r>
              <w:rPr>
                <w:rFonts w:ascii="Times New Roman" w:eastAsia="標楷體" w:hAnsi="Times New Roman" w:cs="Times New Roman" w:hint="eastAsia"/>
              </w:rPr>
              <w:t>914</w:t>
            </w:r>
            <w:r>
              <w:rPr>
                <w:rFonts w:ascii="Times New Roman" w:eastAsia="標楷體" w:hAnsi="Times New Roman" w:cs="Times New Roman" w:hint="eastAsia"/>
              </w:rPr>
              <w:t>教室</w:t>
            </w:r>
          </w:p>
        </w:tc>
        <w:tc>
          <w:tcPr>
            <w:tcW w:w="1910" w:type="pct"/>
            <w:tcBorders>
              <w:left w:val="nil"/>
            </w:tcBorders>
          </w:tcPr>
          <w:p w:rsidR="00BC03E6" w:rsidRPr="00202190" w:rsidRDefault="00BC03E6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C87E66" w:rsidRPr="00202190" w:rsidTr="00AF2699">
        <w:trPr>
          <w:trHeight w:val="567"/>
        </w:trPr>
        <w:tc>
          <w:tcPr>
            <w:tcW w:w="5000" w:type="pct"/>
            <w:gridSpan w:val="6"/>
            <w:vAlign w:val="center"/>
          </w:tcPr>
          <w:p w:rsidR="00274A66" w:rsidRPr="00202190" w:rsidRDefault="00CD3F24" w:rsidP="00A03DFE">
            <w:pPr>
              <w:adjustRightInd w:val="0"/>
              <w:snapToGrid w:val="0"/>
              <w:spacing w:before="180" w:after="18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02190">
              <w:rPr>
                <w:rFonts w:ascii="Times New Roman" w:eastAsia="標楷體" w:hAnsi="Times New Roman" w:cs="Times New Roman"/>
                <w:b/>
              </w:rPr>
              <w:t>點閱核心能力分析圖與授課方式比例圖</w:t>
            </w:r>
          </w:p>
        </w:tc>
      </w:tr>
      <w:tr w:rsidR="00EA2C95" w:rsidRPr="00202190" w:rsidTr="00AF2699">
        <w:tc>
          <w:tcPr>
            <w:tcW w:w="5000" w:type="pct"/>
            <w:gridSpan w:val="6"/>
            <w:shd w:val="clear" w:color="auto" w:fill="D9D9D9" w:themeFill="background1" w:themeFillShade="D9"/>
          </w:tcPr>
          <w:p w:rsidR="00EA2C95" w:rsidRPr="00202190" w:rsidRDefault="000E5EBA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課程簡介</w:t>
            </w:r>
          </w:p>
        </w:tc>
      </w:tr>
      <w:tr w:rsidR="00721561" w:rsidRPr="00202190" w:rsidTr="00AF2699">
        <w:tc>
          <w:tcPr>
            <w:tcW w:w="5000" w:type="pct"/>
            <w:gridSpan w:val="6"/>
          </w:tcPr>
          <w:p w:rsidR="008B2EEF" w:rsidRDefault="008B2EEF" w:rsidP="00A03DFE">
            <w:pPr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8B2EEF">
              <w:rPr>
                <w:rFonts w:ascii="Times New Roman" w:eastAsia="標楷體" w:hAnsi="Times New Roman" w:cs="Times New Roman" w:hint="eastAsia"/>
              </w:rPr>
              <w:t>本課程為選修課程，共計</w:t>
            </w:r>
            <w:proofErr w:type="gramStart"/>
            <w:r w:rsidRPr="008B2EEF">
              <w:rPr>
                <w:rFonts w:ascii="Times New Roman" w:eastAsia="標楷體" w:hAnsi="Times New Roman" w:cs="Times New Roman" w:hint="eastAsia"/>
              </w:rPr>
              <w:t>三</w:t>
            </w:r>
            <w:proofErr w:type="gramEnd"/>
            <w:r w:rsidRPr="008B2EEF">
              <w:rPr>
                <w:rFonts w:ascii="Times New Roman" w:eastAsia="標楷體" w:hAnsi="Times New Roman" w:cs="Times New Roman" w:hint="eastAsia"/>
              </w:rPr>
              <w:t>學分，無須先導知識，理解以行動研究進行田野調查或是學術論文的方法。適合管</w:t>
            </w:r>
            <w:r w:rsidRPr="008B2EEF">
              <w:rPr>
                <w:rFonts w:ascii="Times New Roman" w:eastAsia="標楷體" w:hAnsi="Times New Roman" w:cs="Times New Roman" w:hint="eastAsia"/>
              </w:rPr>
              <w:lastRenderedPageBreak/>
              <w:t>理、教育、大傳相關科系的實作課程。</w:t>
            </w:r>
          </w:p>
          <w:p w:rsidR="00721561" w:rsidRPr="00202190" w:rsidRDefault="008B2EEF" w:rsidP="00A03DFE">
            <w:pPr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8B2EEF">
              <w:rPr>
                <w:rFonts w:ascii="Times New Roman" w:eastAsia="標楷體" w:hAnsi="Times New Roman" w:cs="Times New Roman" w:hint="eastAsia"/>
              </w:rPr>
              <w:t>社會科學有關的議題，比較適合採用質性的研究方法，而案例是主要的研究素材。為了真實度，研究者必須前往目標組織，展開調查行動。可是該如何設計研究架構，該採訪哪些人，該提出哪些問題，到現場如何處置意外狀況，到企業中（甚至國外）如何進行田野調查，收集到的質性資料該如何分析，如何產生洞見，如何撰寫學術或</w:t>
            </w:r>
            <w:r w:rsidR="00DD0457">
              <w:rPr>
                <w:rFonts w:ascii="Times New Roman" w:eastAsia="標楷體" w:hAnsi="Times New Roman" w:cs="Times New Roman" w:hint="eastAsia"/>
              </w:rPr>
              <w:t>產業報告？這一系列的問題困擾著許多需要田野調查，而不是問卷統計</w:t>
            </w:r>
            <w:r w:rsidRPr="008B2EEF">
              <w:rPr>
                <w:rFonts w:ascii="Times New Roman" w:eastAsia="標楷體" w:hAnsi="Times New Roman" w:cs="Times New Roman" w:hint="eastAsia"/>
              </w:rPr>
              <w:t>的研究者與學生。本課程試著以一個完整的架構介紹（管理學）田野調查的實戰做法。</w:t>
            </w:r>
          </w:p>
        </w:tc>
      </w:tr>
      <w:tr w:rsidR="000E5EBA" w:rsidRPr="00202190" w:rsidTr="00AF2699">
        <w:tc>
          <w:tcPr>
            <w:tcW w:w="5000" w:type="pct"/>
            <w:gridSpan w:val="6"/>
            <w:shd w:val="clear" w:color="auto" w:fill="D9D9D9" w:themeFill="background1" w:themeFillShade="D9"/>
          </w:tcPr>
          <w:p w:rsidR="000E5EBA" w:rsidRPr="00202190" w:rsidRDefault="000E5EBA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課程目標</w:t>
            </w:r>
          </w:p>
        </w:tc>
      </w:tr>
      <w:tr w:rsidR="00721561" w:rsidRPr="00202190" w:rsidTr="00AF2699">
        <w:tc>
          <w:tcPr>
            <w:tcW w:w="5000" w:type="pct"/>
            <w:gridSpan w:val="6"/>
          </w:tcPr>
          <w:p w:rsidR="008B2EEF" w:rsidRPr="008B2EEF" w:rsidRDefault="008B2EEF" w:rsidP="008B2EEF">
            <w:pPr>
              <w:spacing w:before="180" w:after="180"/>
              <w:rPr>
                <w:rFonts w:ascii="標楷體" w:eastAsia="標楷體" w:hAnsi="標楷體" w:cs="新細明體"/>
              </w:rPr>
            </w:pPr>
            <w:r w:rsidRPr="008B2EEF">
              <w:rPr>
                <w:rFonts w:ascii="標楷體" w:eastAsia="標楷體" w:hAnsi="標楷體" w:hint="eastAsia"/>
              </w:rPr>
              <w:t>本課程有三</w:t>
            </w:r>
            <w:proofErr w:type="gramStart"/>
            <w:r w:rsidRPr="008B2EEF">
              <w:rPr>
                <w:rFonts w:ascii="標楷體" w:eastAsia="標楷體" w:hAnsi="標楷體" w:hint="eastAsia"/>
              </w:rPr>
              <w:t>個</w:t>
            </w:r>
            <w:proofErr w:type="gramEnd"/>
            <w:r w:rsidRPr="008B2EEF">
              <w:rPr>
                <w:rFonts w:ascii="標楷體" w:eastAsia="標楷體" w:hAnsi="標楷體" w:hint="eastAsia"/>
              </w:rPr>
              <w:t>學習目標</w:t>
            </w:r>
            <w:r w:rsidRPr="008B2EEF">
              <w:rPr>
                <w:rFonts w:ascii="標楷體" w:eastAsia="標楷體" w:hAnsi="標楷體"/>
              </w:rPr>
              <w:t>：</w:t>
            </w:r>
          </w:p>
          <w:p w:rsidR="008B2EEF" w:rsidRPr="008B2EEF" w:rsidRDefault="008B2EEF" w:rsidP="008B2EEF">
            <w:pPr>
              <w:numPr>
                <w:ilvl w:val="0"/>
                <w:numId w:val="1"/>
              </w:numPr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8B2EEF">
              <w:rPr>
                <w:rFonts w:ascii="標楷體" w:eastAsia="標楷體" w:hAnsi="標楷體" w:hint="eastAsia"/>
              </w:rPr>
              <w:t>觀念：本課程先介紹（質性）研究的基本觀念，解釋思辨所要包含的技巧，像是歸納、推理、辯證；理解來念研究所的目的與使命。</w:t>
            </w:r>
          </w:p>
          <w:p w:rsidR="008B2EEF" w:rsidRPr="008B2EEF" w:rsidRDefault="008B2EEF" w:rsidP="008B2EEF">
            <w:pPr>
              <w:numPr>
                <w:ilvl w:val="0"/>
                <w:numId w:val="1"/>
              </w:numPr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8B2EEF">
              <w:rPr>
                <w:rFonts w:ascii="標楷體" w:eastAsia="標楷體" w:hAnsi="標楷體" w:hint="eastAsia"/>
              </w:rPr>
              <w:t>招式：說明完成一份優質</w:t>
            </w:r>
            <w:proofErr w:type="gramStart"/>
            <w:r w:rsidRPr="008B2EEF">
              <w:rPr>
                <w:rFonts w:ascii="標楷體" w:eastAsia="標楷體" w:hAnsi="標楷體" w:hint="eastAsia"/>
              </w:rPr>
              <w:t>研究必知的</w:t>
            </w:r>
            <w:proofErr w:type="gramEnd"/>
            <w:r w:rsidRPr="008B2EEF">
              <w:rPr>
                <w:rFonts w:ascii="標楷體" w:eastAsia="標楷體" w:hAnsi="標楷體" w:hint="eastAsia"/>
              </w:rPr>
              <w:t>六項招式，學會此六招同時也理解學術論文的寫作方式。</w:t>
            </w:r>
          </w:p>
          <w:p w:rsidR="008B2EEF" w:rsidRPr="008B2EEF" w:rsidRDefault="008B2EEF" w:rsidP="008B2EEF">
            <w:pPr>
              <w:numPr>
                <w:ilvl w:val="0"/>
                <w:numId w:val="1"/>
              </w:numPr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8B2EEF">
              <w:rPr>
                <w:rFonts w:ascii="標楷體" w:eastAsia="標楷體" w:hAnsi="標楷體" w:hint="eastAsia"/>
              </w:rPr>
              <w:t>風格：介紹國際優質研究的做法，以案例解讀各種行動研究的設計風格。這些風格都是未來學員可以臨摹的參考點，也是鍛鍊深度思考的極佳素材。</w:t>
            </w:r>
          </w:p>
          <w:p w:rsidR="00721561" w:rsidRPr="008B2EEF" w:rsidRDefault="00721561" w:rsidP="008B2EEF">
            <w:pPr>
              <w:pStyle w:val="aa"/>
              <w:adjustRightInd w:val="0"/>
              <w:snapToGrid w:val="0"/>
              <w:spacing w:before="180" w:after="180"/>
              <w:ind w:leftChars="0"/>
              <w:rPr>
                <w:rFonts w:ascii="Times New Roman" w:eastAsia="標楷體" w:hAnsi="Times New Roman" w:cs="Times New Roman"/>
              </w:rPr>
            </w:pPr>
          </w:p>
        </w:tc>
      </w:tr>
      <w:tr w:rsidR="00BC03E6" w:rsidRPr="00202190" w:rsidTr="00AF2699">
        <w:tc>
          <w:tcPr>
            <w:tcW w:w="5000" w:type="pct"/>
            <w:gridSpan w:val="6"/>
            <w:shd w:val="clear" w:color="auto" w:fill="D9D9D9" w:themeFill="background1" w:themeFillShade="D9"/>
          </w:tcPr>
          <w:p w:rsidR="00BC03E6" w:rsidRPr="00202190" w:rsidRDefault="00BC03E6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學習成效</w:t>
            </w:r>
          </w:p>
        </w:tc>
      </w:tr>
      <w:tr w:rsidR="00721561" w:rsidRPr="00202190" w:rsidTr="00AF2699">
        <w:tc>
          <w:tcPr>
            <w:tcW w:w="5000" w:type="pct"/>
            <w:gridSpan w:val="6"/>
          </w:tcPr>
          <w:p w:rsidR="00721561" w:rsidRPr="00202190" w:rsidRDefault="008B2EEF" w:rsidP="00316162">
            <w:pPr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8B2EEF">
              <w:rPr>
                <w:rFonts w:ascii="Times New Roman" w:eastAsia="標楷體" w:hAnsi="Times New Roman" w:cs="Times New Roman" w:hint="eastAsia"/>
              </w:rPr>
              <w:t>本課程以實作為主，建議學員帶著自己的研究主題，隨著課程的進展，發展自己的論文內涵。若是尚未有主題則可以跟著課程中的練習</w:t>
            </w:r>
          </w:p>
        </w:tc>
      </w:tr>
      <w:tr w:rsidR="00CD3F24" w:rsidRPr="00202190" w:rsidTr="00AF2699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3F24" w:rsidRPr="00202190" w:rsidRDefault="00CD3F24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評分標準</w:t>
            </w:r>
            <w:proofErr w:type="gramStart"/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【</w:t>
            </w:r>
            <w:proofErr w:type="gramEnd"/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明列評量項目與給分標準。提供評量</w:t>
            </w:r>
            <w:proofErr w:type="gramStart"/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尺</w:t>
            </w:r>
            <w:proofErr w:type="gramEnd"/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規範例供參</w:t>
            </w:r>
            <w:proofErr w:type="gramStart"/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】</w:t>
            </w:r>
            <w:proofErr w:type="gramEnd"/>
          </w:p>
        </w:tc>
      </w:tr>
      <w:tr w:rsidR="00CD3F24" w:rsidRPr="00202190" w:rsidTr="00AF2699">
        <w:tc>
          <w:tcPr>
            <w:tcW w:w="5000" w:type="pct"/>
            <w:gridSpan w:val="6"/>
            <w:shd w:val="clear" w:color="auto" w:fill="auto"/>
          </w:tcPr>
          <w:p w:rsidR="001D3DB4" w:rsidRDefault="00122DA0" w:rsidP="00122DA0">
            <w:pPr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本課程評量方式分三個部分：</w:t>
            </w:r>
          </w:p>
          <w:p w:rsidR="00DD0457" w:rsidRDefault="00122DA0" w:rsidP="00DD0457">
            <w:pPr>
              <w:pStyle w:val="aa"/>
              <w:numPr>
                <w:ilvl w:val="0"/>
                <w:numId w:val="6"/>
              </w:numPr>
              <w:spacing w:beforeLines="20" w:before="72" w:afterLines="20" w:after="72"/>
              <w:ind w:leftChars="0" w:left="482"/>
              <w:rPr>
                <w:rFonts w:ascii="Times New Roman" w:eastAsia="標楷體" w:hAnsi="Times New Roman" w:cs="Times New Roman"/>
              </w:rPr>
            </w:pPr>
            <w:r w:rsidRPr="001D3DB4">
              <w:rPr>
                <w:rFonts w:ascii="Times New Roman" w:eastAsia="標楷體" w:hAnsi="Times New Roman" w:cs="Times New Roman"/>
              </w:rPr>
              <w:t>課堂表現與貢獻（</w:t>
            </w:r>
            <w:r w:rsidRPr="001D3DB4">
              <w:rPr>
                <w:rFonts w:ascii="Times New Roman" w:eastAsia="標楷體" w:hAnsi="Times New Roman" w:cs="Times New Roman"/>
              </w:rPr>
              <w:t>25%</w:t>
            </w:r>
            <w:r w:rsidR="001D3DB4" w:rsidRPr="001D3DB4">
              <w:rPr>
                <w:rFonts w:ascii="Times New Roman" w:eastAsia="標楷體" w:hAnsi="Times New Roman" w:cs="Times New Roman"/>
              </w:rPr>
              <w:t>）</w:t>
            </w:r>
          </w:p>
          <w:p w:rsidR="001D3DB4" w:rsidRPr="001D3DB4" w:rsidRDefault="001D3DB4" w:rsidP="00DD0457">
            <w:pPr>
              <w:pStyle w:val="aa"/>
              <w:spacing w:beforeLines="20" w:before="72" w:afterLines="20" w:after="72"/>
              <w:ind w:leftChars="0" w:left="482"/>
              <w:rPr>
                <w:rFonts w:ascii="Times New Roman" w:eastAsia="標楷體" w:hAnsi="Times New Roman" w:cs="Times New Roman"/>
              </w:rPr>
            </w:pPr>
            <w:r w:rsidRPr="001D3DB4">
              <w:rPr>
                <w:rFonts w:ascii="Times New Roman" w:eastAsia="標楷體" w:hAnsi="Times New Roman" w:cs="Times New Roman" w:hint="eastAsia"/>
              </w:rPr>
              <w:t>上課參與討論最重要，透過課程經常練習思辨與閱讀經典，會大大增強你的思考力。</w:t>
            </w:r>
          </w:p>
          <w:p w:rsidR="00DD0457" w:rsidRDefault="00122DA0" w:rsidP="00DD0457">
            <w:pPr>
              <w:pStyle w:val="aa"/>
              <w:numPr>
                <w:ilvl w:val="0"/>
                <w:numId w:val="6"/>
              </w:numPr>
              <w:spacing w:beforeLines="20" w:before="72" w:afterLines="20" w:after="72"/>
              <w:ind w:leftChars="0" w:left="482"/>
              <w:rPr>
                <w:rFonts w:ascii="Times New Roman" w:eastAsia="標楷體" w:hAnsi="Times New Roman" w:cs="Times New Roman"/>
              </w:rPr>
            </w:pPr>
            <w:r w:rsidRPr="001D3DB4">
              <w:rPr>
                <w:rFonts w:ascii="Times New Roman" w:eastAsia="標楷體" w:hAnsi="Times New Roman" w:cs="Times New Roman"/>
              </w:rPr>
              <w:t>課中作業（</w:t>
            </w:r>
            <w:r w:rsidRPr="001D3DB4">
              <w:rPr>
                <w:rFonts w:ascii="Times New Roman" w:eastAsia="標楷體" w:hAnsi="Times New Roman" w:cs="Times New Roman"/>
              </w:rPr>
              <w:t>35%</w:t>
            </w:r>
            <w:r w:rsidR="001D3DB4" w:rsidRPr="001D3DB4">
              <w:rPr>
                <w:rFonts w:ascii="Times New Roman" w:eastAsia="標楷體" w:hAnsi="Times New Roman" w:cs="Times New Roman"/>
              </w:rPr>
              <w:t>）</w:t>
            </w:r>
          </w:p>
          <w:p w:rsidR="001D3DB4" w:rsidRPr="001D3DB4" w:rsidRDefault="001D3DB4" w:rsidP="00DD0457">
            <w:pPr>
              <w:pStyle w:val="aa"/>
              <w:spacing w:beforeLines="20" w:before="72" w:afterLines="20" w:after="72"/>
              <w:ind w:leftChars="0" w:left="482"/>
              <w:rPr>
                <w:rFonts w:ascii="Times New Roman" w:eastAsia="標楷體" w:hAnsi="Times New Roman" w:cs="Times New Roman"/>
              </w:rPr>
            </w:pPr>
            <w:r w:rsidRPr="001D3DB4">
              <w:rPr>
                <w:rFonts w:ascii="Times New Roman" w:eastAsia="標楷體" w:hAnsi="Times New Roman" w:cs="Times New Roman" w:hint="eastAsia"/>
              </w:rPr>
              <w:t>學員需練習寫作，學習以</w:t>
            </w:r>
            <w:proofErr w:type="gramStart"/>
            <w:r w:rsidRPr="001D3DB4">
              <w:rPr>
                <w:rFonts w:ascii="Times New Roman" w:eastAsia="標楷體" w:hAnsi="Times New Roman" w:cs="Times New Roman" w:hint="eastAsia"/>
              </w:rPr>
              <w:t>思辯</w:t>
            </w:r>
            <w:proofErr w:type="gramEnd"/>
            <w:r w:rsidRPr="001D3DB4">
              <w:rPr>
                <w:rFonts w:ascii="Times New Roman" w:eastAsia="標楷體" w:hAnsi="Times New Roman" w:cs="Times New Roman" w:hint="eastAsia"/>
              </w:rPr>
              <w:t>的手法寫出自己的想法。課程還會安排思辨練習，體驗英國式的思考邏輯培育方式。</w:t>
            </w:r>
          </w:p>
          <w:p w:rsidR="00DD0457" w:rsidRDefault="00122DA0" w:rsidP="00DD0457">
            <w:pPr>
              <w:pStyle w:val="aa"/>
              <w:numPr>
                <w:ilvl w:val="0"/>
                <w:numId w:val="6"/>
              </w:numPr>
              <w:spacing w:beforeLines="20" w:before="72" w:afterLines="20" w:after="72"/>
              <w:ind w:leftChars="0" w:left="482"/>
              <w:rPr>
                <w:rFonts w:ascii="Times New Roman" w:eastAsia="標楷體" w:hAnsi="Times New Roman" w:cs="Times New Roman"/>
              </w:rPr>
            </w:pPr>
            <w:r w:rsidRPr="001D3DB4">
              <w:rPr>
                <w:rFonts w:ascii="Times New Roman" w:eastAsia="標楷體" w:hAnsi="Times New Roman" w:cs="Times New Roman"/>
              </w:rPr>
              <w:t>實作任務（</w:t>
            </w:r>
            <w:r w:rsidRPr="001D3DB4">
              <w:rPr>
                <w:rFonts w:ascii="Times New Roman" w:eastAsia="標楷體" w:hAnsi="Times New Roman" w:cs="Times New Roman"/>
              </w:rPr>
              <w:t>40%</w:t>
            </w:r>
            <w:r w:rsidR="001D3DB4" w:rsidRPr="001D3DB4">
              <w:rPr>
                <w:rFonts w:ascii="Times New Roman" w:eastAsia="標楷體" w:hAnsi="Times New Roman" w:cs="Times New Roman"/>
              </w:rPr>
              <w:t>）</w:t>
            </w:r>
          </w:p>
          <w:p w:rsidR="00CD3F24" w:rsidRPr="001D3DB4" w:rsidRDefault="001D3DB4" w:rsidP="00DD0457">
            <w:pPr>
              <w:pStyle w:val="aa"/>
              <w:spacing w:beforeLines="20" w:before="72" w:afterLines="20" w:after="72"/>
              <w:ind w:leftChars="0" w:left="482"/>
              <w:rPr>
                <w:rFonts w:ascii="Times New Roman" w:eastAsia="標楷體" w:hAnsi="Times New Roman" w:cs="Times New Roman"/>
              </w:rPr>
            </w:pPr>
            <w:r w:rsidRPr="001D3DB4">
              <w:rPr>
                <w:rFonts w:ascii="Times New Roman" w:eastAsia="標楷體" w:hAnsi="Times New Roman" w:cs="Times New Roman" w:hint="eastAsia"/>
              </w:rPr>
              <w:t>課程中有一個實戰作業，結合跨領域學習，</w:t>
            </w:r>
            <w:proofErr w:type="gramStart"/>
            <w:r w:rsidRPr="001D3DB4">
              <w:rPr>
                <w:rFonts w:ascii="Times New Roman" w:eastAsia="標楷體" w:hAnsi="Times New Roman" w:cs="Times New Roman" w:hint="eastAsia"/>
              </w:rPr>
              <w:t>各組要拍攝</w:t>
            </w:r>
            <w:proofErr w:type="gramEnd"/>
            <w:r w:rsidRPr="001D3DB4">
              <w:rPr>
                <w:rFonts w:ascii="Times New Roman" w:eastAsia="標楷體" w:hAnsi="Times New Roman" w:cs="Times New Roman" w:hint="eastAsia"/>
              </w:rPr>
              <w:t>一則新聞報導，以此報導練習課程中所學的思辨技巧。</w:t>
            </w:r>
          </w:p>
        </w:tc>
      </w:tr>
      <w:tr w:rsidR="00BC03E6" w:rsidRPr="00202190" w:rsidTr="00AF2699">
        <w:tc>
          <w:tcPr>
            <w:tcW w:w="5000" w:type="pct"/>
            <w:gridSpan w:val="6"/>
            <w:shd w:val="clear" w:color="auto" w:fill="D9D9D9" w:themeFill="background1" w:themeFillShade="D9"/>
          </w:tcPr>
          <w:p w:rsidR="00BC03E6" w:rsidRPr="00202190" w:rsidRDefault="00BC03E6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學生學習投入時間</w:t>
            </w:r>
          </w:p>
        </w:tc>
      </w:tr>
      <w:tr w:rsidR="00B828A9" w:rsidRPr="00202190" w:rsidTr="00AF2699">
        <w:tc>
          <w:tcPr>
            <w:tcW w:w="5000" w:type="pct"/>
            <w:gridSpan w:val="6"/>
          </w:tcPr>
          <w:p w:rsidR="00B828A9" w:rsidRPr="00202190" w:rsidRDefault="00A2636E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lastRenderedPageBreak/>
              <w:t>每週課堂教學時數：</w:t>
            </w:r>
            <w:r w:rsidRPr="0020219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122DA0" w:rsidRPr="00202190">
              <w:rPr>
                <w:rFonts w:ascii="Times New Roman" w:eastAsia="標楷體" w:hAnsi="Times New Roman" w:cs="Times New Roman"/>
                <w:u w:val="single"/>
              </w:rPr>
              <w:t>3</w:t>
            </w:r>
            <w:r w:rsidRPr="0020219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202190">
              <w:rPr>
                <w:rFonts w:ascii="Times New Roman" w:eastAsia="標楷體" w:hAnsi="Times New Roman" w:cs="Times New Roman"/>
              </w:rPr>
              <w:t>小時</w:t>
            </w:r>
          </w:p>
          <w:p w:rsidR="00B828A9" w:rsidRPr="00202190" w:rsidRDefault="00A2636E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每週預習／複習時數：</w:t>
            </w:r>
            <w:r w:rsidRPr="0020219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122DA0" w:rsidRPr="00202190">
              <w:rPr>
                <w:rFonts w:ascii="Times New Roman" w:eastAsia="標楷體" w:hAnsi="Times New Roman" w:cs="Times New Roman"/>
                <w:u w:val="single"/>
              </w:rPr>
              <w:t>6</w:t>
            </w:r>
            <w:r w:rsidRPr="0020219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02190">
              <w:rPr>
                <w:rFonts w:ascii="Times New Roman" w:eastAsia="標楷體" w:hAnsi="Times New Roman" w:cs="Times New Roman"/>
              </w:rPr>
              <w:t>小時</w:t>
            </w:r>
          </w:p>
        </w:tc>
      </w:tr>
      <w:tr w:rsidR="00FD5C35" w:rsidRPr="00202190" w:rsidTr="00AF2699">
        <w:tc>
          <w:tcPr>
            <w:tcW w:w="5000" w:type="pct"/>
            <w:gridSpan w:val="6"/>
            <w:shd w:val="clear" w:color="auto" w:fill="D9D9D9" w:themeFill="background1" w:themeFillShade="D9"/>
          </w:tcPr>
          <w:p w:rsidR="00FD5C35" w:rsidRPr="00202190" w:rsidRDefault="00FD5C35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每週課程進度</w:t>
            </w:r>
            <w:r w:rsidR="007A222F"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與作業要求</w:t>
            </w:r>
            <w:r w:rsidR="001E61D6"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/>
            </w:r>
            <w:r w:rsidR="00181032" w:rsidRPr="00202190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【請詳述每週課程內容／授課方式與學生預習內容／學習活動／課後作業】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:rsidR="00AF2699" w:rsidRPr="00202190" w:rsidRDefault="00466691" w:rsidP="005C6ED2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Pr="00202190">
              <w:rPr>
                <w:rFonts w:ascii="Times New Roman" w:eastAsia="標楷體" w:hAnsi="Times New Roman" w:cs="Times New Roman"/>
              </w:rPr>
              <w:t>01</w:t>
            </w:r>
            <w:proofErr w:type="gramStart"/>
            <w:r w:rsidR="00D11F49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="00D11F49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9/15</w:t>
            </w:r>
          </w:p>
        </w:tc>
        <w:tc>
          <w:tcPr>
            <w:tcW w:w="1798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F2699" w:rsidRPr="00202190" w:rsidRDefault="006B6716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</w:rPr>
            </w:pPr>
            <w:r>
              <w:rPr>
                <w:rFonts w:ascii="Times New Roman" w:eastAsia="標楷體" w:hAnsi="Times New Roman" w:cs="Times New Roman"/>
              </w:rPr>
              <w:t>主題：</w:t>
            </w:r>
            <w:r w:rsidRPr="006B6716">
              <w:rPr>
                <w:rFonts w:ascii="Times New Roman" w:eastAsia="標楷體" w:hAnsi="Times New Roman" w:cs="Times New Roman" w:hint="eastAsia"/>
              </w:rPr>
              <w:t>質性，是一種思維</w:t>
            </w:r>
          </w:p>
        </w:tc>
        <w:tc>
          <w:tcPr>
            <w:tcW w:w="2053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F2699" w:rsidRDefault="00AF2699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案例：</w:t>
            </w:r>
            <w:r w:rsidR="006B6716" w:rsidRPr="006B6716">
              <w:rPr>
                <w:rFonts w:ascii="Times New Roman" w:eastAsia="標楷體" w:hAnsi="Times New Roman" w:cs="Times New Roman" w:hint="eastAsia"/>
              </w:rPr>
              <w:t>解讀郎</w:t>
            </w:r>
            <w:proofErr w:type="gramStart"/>
            <w:r w:rsidR="006B6716" w:rsidRPr="006B6716">
              <w:rPr>
                <w:rFonts w:ascii="Times New Roman" w:eastAsia="標楷體" w:hAnsi="Times New Roman" w:cs="Times New Roman" w:hint="eastAsia"/>
              </w:rPr>
              <w:t>世</w:t>
            </w:r>
            <w:proofErr w:type="gramEnd"/>
            <w:r w:rsidR="006B6716" w:rsidRPr="006B6716">
              <w:rPr>
                <w:rFonts w:ascii="Times New Roman" w:eastAsia="標楷體" w:hAnsi="Times New Roman" w:cs="Times New Roman" w:hint="eastAsia"/>
              </w:rPr>
              <w:t>寧</w:t>
            </w:r>
          </w:p>
          <w:p w:rsidR="006B6716" w:rsidRPr="00C22B24" w:rsidRDefault="006B6716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郎</w:t>
            </w:r>
            <w:proofErr w:type="gramStart"/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世</w:t>
            </w:r>
            <w:proofErr w:type="gramEnd"/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寧為什麼由於一幅畫突然</w:t>
            </w:r>
            <w:proofErr w:type="gramStart"/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由魯蛇變成</w:t>
            </w:r>
            <w:proofErr w:type="gramEnd"/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勝利組？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shd w:val="clear" w:color="auto" w:fill="F2F2F2" w:themeFill="background1" w:themeFillShade="F2"/>
            <w:vAlign w:val="center"/>
          </w:tcPr>
          <w:p w:rsidR="00AF2699" w:rsidRPr="00202190" w:rsidRDefault="00466691" w:rsidP="005C6ED2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Pr="00202190">
              <w:rPr>
                <w:rFonts w:ascii="Times New Roman" w:eastAsia="標楷體" w:hAnsi="Times New Roman" w:cs="Times New Roman"/>
              </w:rPr>
              <w:t>02</w:t>
            </w:r>
            <w:proofErr w:type="gramStart"/>
            <w:r w:rsidR="006B6716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="006B6716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9/22</w:t>
            </w:r>
          </w:p>
        </w:tc>
        <w:tc>
          <w:tcPr>
            <w:tcW w:w="1798" w:type="pct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AF2699" w:rsidRPr="00202190" w:rsidRDefault="00AF2699" w:rsidP="001E61D6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主題：</w:t>
            </w:r>
            <w:r w:rsidR="005374D0" w:rsidRPr="005374D0">
              <w:rPr>
                <w:rFonts w:ascii="Times New Roman" w:eastAsia="標楷體" w:hAnsi="Times New Roman" w:cs="Times New Roman" w:hint="eastAsia"/>
              </w:rPr>
              <w:t>聚焦全世界</w:t>
            </w:r>
          </w:p>
        </w:tc>
        <w:tc>
          <w:tcPr>
            <w:tcW w:w="2053" w:type="pct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F2699" w:rsidRDefault="005374D0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任務</w:t>
            </w:r>
            <w:r w:rsidR="001E61D8" w:rsidRPr="00202190">
              <w:rPr>
                <w:rFonts w:ascii="Times New Roman" w:eastAsia="標楷體" w:hAnsi="Times New Roman" w:cs="Times New Roman"/>
              </w:rPr>
              <w:t>：</w:t>
            </w:r>
            <w:r w:rsidRPr="005374D0">
              <w:rPr>
                <w:rFonts w:ascii="Times New Roman" w:eastAsia="標楷體" w:hAnsi="Times New Roman" w:cs="Times New Roman" w:hint="eastAsia"/>
              </w:rPr>
              <w:t>分組、遴選主題</w:t>
            </w:r>
          </w:p>
          <w:p w:rsidR="005374D0" w:rsidRPr="00C22B24" w:rsidRDefault="005374D0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成立任務小組，決定採訪主題，本</w:t>
            </w:r>
            <w:proofErr w:type="gramStart"/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週</w:t>
            </w:r>
            <w:proofErr w:type="gramEnd"/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請預先觀賞「聚焦全世界」的採訪報導：《黑金帝國》。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vAlign w:val="center"/>
          </w:tcPr>
          <w:p w:rsidR="00AF2699" w:rsidRPr="00202190" w:rsidRDefault="00466691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Pr="00202190">
              <w:rPr>
                <w:rFonts w:ascii="Times New Roman" w:eastAsia="標楷體" w:hAnsi="Times New Roman" w:cs="Times New Roman"/>
              </w:rPr>
              <w:t>03</w:t>
            </w:r>
            <w:proofErr w:type="gramStart"/>
            <w:r w:rsidR="006B6716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="006B6716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9/29</w:t>
            </w:r>
          </w:p>
        </w:tc>
        <w:tc>
          <w:tcPr>
            <w:tcW w:w="1798" w:type="pct"/>
            <w:gridSpan w:val="2"/>
            <w:tcBorders>
              <w:right w:val="nil"/>
            </w:tcBorders>
            <w:vAlign w:val="center"/>
          </w:tcPr>
          <w:p w:rsidR="00DD0457" w:rsidRDefault="005374D0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主題：</w:t>
            </w:r>
          </w:p>
          <w:p w:rsidR="00AF2699" w:rsidRPr="00202190" w:rsidRDefault="005374D0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5374D0">
              <w:rPr>
                <w:rFonts w:ascii="Times New Roman" w:eastAsia="標楷體" w:hAnsi="Times New Roman" w:cs="Times New Roman" w:hint="eastAsia"/>
              </w:rPr>
              <w:t>基本功：歸納、推理、辯證</w:t>
            </w:r>
          </w:p>
        </w:tc>
        <w:tc>
          <w:tcPr>
            <w:tcW w:w="2053" w:type="pct"/>
            <w:gridSpan w:val="2"/>
            <w:tcBorders>
              <w:left w:val="nil"/>
            </w:tcBorders>
            <w:vAlign w:val="center"/>
          </w:tcPr>
          <w:p w:rsidR="005374D0" w:rsidRPr="005374D0" w:rsidRDefault="005374D0" w:rsidP="004C77C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案例：</w:t>
            </w:r>
            <w:proofErr w:type="gramStart"/>
            <w:r w:rsidRPr="005374D0">
              <w:rPr>
                <w:rFonts w:ascii="Times New Roman" w:eastAsia="標楷體" w:hAnsi="Times New Roman" w:cs="Times New Roman" w:hint="eastAsia"/>
              </w:rPr>
              <w:t>紅磚屋該不該</w:t>
            </w:r>
            <w:proofErr w:type="gramEnd"/>
            <w:r w:rsidRPr="005374D0">
              <w:rPr>
                <w:rFonts w:ascii="Times New Roman" w:eastAsia="標楷體" w:hAnsi="Times New Roman" w:cs="Times New Roman" w:hint="eastAsia"/>
              </w:rPr>
              <w:t>關閉？</w:t>
            </w:r>
          </w:p>
          <w:p w:rsidR="00AF2699" w:rsidRPr="00C22B24" w:rsidRDefault="005374D0" w:rsidP="004C77C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質詢指出，宜縣府每年補助</w:t>
            </w:r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98</w:t>
            </w:r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萬元展演經費，土地房舍也未收租金，分明是「不平等條約」，有圖利之嫌？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vAlign w:val="center"/>
          </w:tcPr>
          <w:p w:rsidR="00AF2699" w:rsidRPr="00202190" w:rsidRDefault="00466691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Pr="00202190">
              <w:rPr>
                <w:rFonts w:ascii="Times New Roman" w:eastAsia="標楷體" w:hAnsi="Times New Roman" w:cs="Times New Roman"/>
              </w:rPr>
              <w:t>04</w:t>
            </w:r>
            <w:proofErr w:type="gramStart"/>
            <w:r w:rsidR="006B6716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="006B6716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10/06</w:t>
            </w:r>
          </w:p>
        </w:tc>
        <w:tc>
          <w:tcPr>
            <w:tcW w:w="1798" w:type="pct"/>
            <w:gridSpan w:val="2"/>
            <w:tcBorders>
              <w:right w:val="nil"/>
            </w:tcBorders>
            <w:vAlign w:val="center"/>
          </w:tcPr>
          <w:p w:rsidR="00AF2699" w:rsidRPr="00202190" w:rsidRDefault="005374D0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主題：</w:t>
            </w:r>
            <w:r w:rsidRPr="005374D0">
              <w:rPr>
                <w:rFonts w:ascii="Times New Roman" w:eastAsia="標楷體" w:hAnsi="Times New Roman" w:cs="Times New Roman" w:hint="eastAsia"/>
              </w:rPr>
              <w:t>鑑定研究</w:t>
            </w:r>
            <w:proofErr w:type="gramStart"/>
            <w:r w:rsidRPr="005374D0">
              <w:rPr>
                <w:rFonts w:ascii="Times New Roman" w:eastAsia="標楷體" w:hAnsi="Times New Roman" w:cs="Times New Roman" w:hint="eastAsia"/>
              </w:rPr>
              <w:t>三</w:t>
            </w:r>
            <w:proofErr w:type="gramEnd"/>
            <w:r w:rsidRPr="005374D0">
              <w:rPr>
                <w:rFonts w:ascii="Times New Roman" w:eastAsia="標楷體" w:hAnsi="Times New Roman" w:cs="Times New Roman" w:hint="eastAsia"/>
              </w:rPr>
              <w:t>原則、六特質</w:t>
            </w:r>
          </w:p>
        </w:tc>
        <w:tc>
          <w:tcPr>
            <w:tcW w:w="2053" w:type="pct"/>
            <w:gridSpan w:val="2"/>
            <w:tcBorders>
              <w:left w:val="nil"/>
            </w:tcBorders>
            <w:vAlign w:val="center"/>
          </w:tcPr>
          <w:p w:rsidR="005374D0" w:rsidRPr="005374D0" w:rsidRDefault="005374D0" w:rsidP="004C77C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lang w:val="en-GB"/>
              </w:rPr>
            </w:pPr>
            <w:r>
              <w:rPr>
                <w:rFonts w:ascii="Times New Roman" w:eastAsia="標楷體" w:hAnsi="Times New Roman" w:cs="Times New Roman"/>
              </w:rPr>
              <w:t>案例：</w:t>
            </w:r>
            <w:r w:rsidRPr="005374D0">
              <w:rPr>
                <w:rFonts w:ascii="Times New Roman" w:eastAsia="標楷體" w:hAnsi="Times New Roman" w:cs="Times New Roman" w:hint="eastAsia"/>
                <w:lang w:val="en-GB"/>
              </w:rPr>
              <w:t>解讀仲夏夜之夢</w:t>
            </w:r>
          </w:p>
          <w:p w:rsidR="00AF2699" w:rsidRPr="00C22B24" w:rsidRDefault="005374D0" w:rsidP="004C77C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  <w:lang w:val="en-GB"/>
              </w:rPr>
              <w:t>為何莎士比亞的劇這麼受歡迎？這</w:t>
            </w:r>
            <w:proofErr w:type="gramStart"/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  <w:lang w:val="en-GB"/>
              </w:rPr>
              <w:t>齣</w:t>
            </w:r>
            <w:proofErr w:type="gramEnd"/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  <w:lang w:val="en-GB"/>
              </w:rPr>
              <w:t>劇到底在講什麼？愛來</w:t>
            </w:r>
            <w:proofErr w:type="gramStart"/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  <w:lang w:val="en-GB"/>
              </w:rPr>
              <w:t>愛</w:t>
            </w:r>
            <w:proofErr w:type="gramEnd"/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  <w:lang w:val="en-GB"/>
              </w:rPr>
              <w:t>去的與偶像劇有何不同？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vAlign w:val="center"/>
          </w:tcPr>
          <w:p w:rsidR="00AF2699" w:rsidRPr="00202190" w:rsidRDefault="00466691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Pr="00202190">
              <w:rPr>
                <w:rFonts w:ascii="Times New Roman" w:eastAsia="標楷體" w:hAnsi="Times New Roman" w:cs="Times New Roman"/>
              </w:rPr>
              <w:t>05</w:t>
            </w:r>
            <w:proofErr w:type="gramStart"/>
            <w:r w:rsidR="006B6716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="006B6716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10/13</w:t>
            </w:r>
          </w:p>
        </w:tc>
        <w:tc>
          <w:tcPr>
            <w:tcW w:w="1798" w:type="pct"/>
            <w:gridSpan w:val="2"/>
            <w:tcBorders>
              <w:right w:val="nil"/>
            </w:tcBorders>
            <w:vAlign w:val="center"/>
          </w:tcPr>
          <w:p w:rsidR="00AF2699" w:rsidRPr="00202190" w:rsidRDefault="00AF2699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</w:rPr>
            </w:pPr>
            <w:r w:rsidRPr="00202190">
              <w:rPr>
                <w:rFonts w:ascii="Times New Roman" w:eastAsia="標楷體" w:hAnsi="Times New Roman" w:cs="Times New Roman"/>
              </w:rPr>
              <w:t>主題：</w:t>
            </w:r>
            <w:r w:rsidR="005374D0" w:rsidRPr="005374D0">
              <w:rPr>
                <w:rFonts w:ascii="Times New Roman" w:eastAsia="標楷體" w:hAnsi="Times New Roman" w:cs="Times New Roman" w:hint="eastAsia"/>
              </w:rPr>
              <w:t>行動研究法</w:t>
            </w:r>
          </w:p>
        </w:tc>
        <w:tc>
          <w:tcPr>
            <w:tcW w:w="2053" w:type="pct"/>
            <w:gridSpan w:val="2"/>
            <w:tcBorders>
              <w:left w:val="nil"/>
            </w:tcBorders>
            <w:vAlign w:val="center"/>
          </w:tcPr>
          <w:p w:rsidR="005374D0" w:rsidRPr="005374D0" w:rsidRDefault="00AF2699" w:rsidP="004C77C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案例：</w:t>
            </w:r>
            <w:r w:rsidR="005374D0" w:rsidRPr="005374D0">
              <w:rPr>
                <w:rFonts w:ascii="Times New Roman" w:eastAsia="標楷體" w:hAnsi="Times New Roman" w:cs="Times New Roman" w:hint="eastAsia"/>
              </w:rPr>
              <w:t>研華科技</w:t>
            </w:r>
            <w:proofErr w:type="gramStart"/>
            <w:r w:rsidR="005374D0" w:rsidRPr="005374D0">
              <w:rPr>
                <w:rFonts w:ascii="Times New Roman" w:eastAsia="標楷體" w:hAnsi="Times New Roman" w:cs="Times New Roman" w:hint="eastAsia"/>
              </w:rPr>
              <w:t>勇戰控創</w:t>
            </w:r>
            <w:proofErr w:type="gramEnd"/>
          </w:p>
          <w:p w:rsidR="00AF2699" w:rsidRPr="00C22B24" w:rsidRDefault="005374D0" w:rsidP="004C77C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弱勢者如何對抗強勢者？如何以小搏大，還能反敗為勝？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:rsidR="00AF2699" w:rsidRPr="00202190" w:rsidRDefault="00466691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Pr="00202190">
              <w:rPr>
                <w:rFonts w:ascii="Times New Roman" w:eastAsia="標楷體" w:hAnsi="Times New Roman" w:cs="Times New Roman"/>
              </w:rPr>
              <w:t>06</w:t>
            </w:r>
            <w:proofErr w:type="gramStart"/>
            <w:r w:rsidR="006B6716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="006B6716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10/20</w:t>
            </w:r>
          </w:p>
        </w:tc>
        <w:tc>
          <w:tcPr>
            <w:tcW w:w="1798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F2699" w:rsidRPr="00202190" w:rsidRDefault="00AF2699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主題：</w:t>
            </w:r>
            <w:r w:rsidR="005374D0" w:rsidRPr="005374D0">
              <w:rPr>
                <w:rFonts w:ascii="Times New Roman" w:eastAsia="標楷體" w:hAnsi="Times New Roman" w:cs="Times New Roman" w:hint="eastAsia"/>
              </w:rPr>
              <w:t>論文的架構與六招式</w:t>
            </w:r>
          </w:p>
        </w:tc>
        <w:tc>
          <w:tcPr>
            <w:tcW w:w="2053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374D0" w:rsidRPr="005374D0" w:rsidRDefault="00AF2699" w:rsidP="004C77C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案例：</w:t>
            </w:r>
            <w:r w:rsidR="005374D0" w:rsidRPr="005374D0">
              <w:rPr>
                <w:rFonts w:ascii="Times New Roman" w:eastAsia="標楷體" w:hAnsi="Times New Roman" w:cs="Times New Roman" w:hint="eastAsia"/>
              </w:rPr>
              <w:t>梵谷策展</w:t>
            </w:r>
          </w:p>
          <w:p w:rsidR="00AF2699" w:rsidRPr="00C22B24" w:rsidRDefault="005374D0" w:rsidP="004C77C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一系列制約下，如何翻轉資源找出創新方案？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AF2699" w:rsidRPr="00202190" w:rsidRDefault="00466691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Pr="00202190">
              <w:rPr>
                <w:rFonts w:ascii="Times New Roman" w:eastAsia="標楷體" w:hAnsi="Times New Roman" w:cs="Times New Roman"/>
              </w:rPr>
              <w:t>07</w:t>
            </w:r>
            <w:proofErr w:type="gramStart"/>
            <w:r w:rsidR="00AF2699" w:rsidRPr="00202190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="00AF2699" w:rsidRPr="00202190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10/27</w:t>
            </w:r>
          </w:p>
        </w:tc>
        <w:tc>
          <w:tcPr>
            <w:tcW w:w="179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F2699" w:rsidRPr="00202190" w:rsidRDefault="007F5BE8" w:rsidP="001E61D6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實作</w:t>
            </w:r>
            <w:r w:rsidR="00AF2699" w:rsidRPr="00202190">
              <w:rPr>
                <w:rFonts w:ascii="Times New Roman" w:eastAsia="標楷體" w:hAnsi="Times New Roman" w:cs="Times New Roman"/>
              </w:rPr>
              <w:t>：</w:t>
            </w:r>
            <w:r w:rsidR="005374D0" w:rsidRPr="005374D0">
              <w:rPr>
                <w:rFonts w:ascii="Times New Roman" w:eastAsia="標楷體" w:hAnsi="Times New Roman" w:cs="Times New Roman" w:hint="eastAsia"/>
              </w:rPr>
              <w:t>專業陌生人：田野調查</w:t>
            </w:r>
          </w:p>
        </w:tc>
        <w:tc>
          <w:tcPr>
            <w:tcW w:w="2053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5374D0" w:rsidRPr="005374D0" w:rsidRDefault="00AF2699" w:rsidP="004C77C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案例：</w:t>
            </w:r>
            <w:r w:rsidR="005374D0" w:rsidRPr="005374D0">
              <w:rPr>
                <w:rFonts w:ascii="Times New Roman" w:eastAsia="標楷體" w:hAnsi="Times New Roman" w:cs="Times New Roman" w:hint="eastAsia"/>
              </w:rPr>
              <w:t>洞見客戶的趨勢</w:t>
            </w:r>
          </w:p>
          <w:p w:rsidR="00AF2699" w:rsidRPr="00C22B24" w:rsidRDefault="005374D0" w:rsidP="004C77C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趨勢科技要如何說服四個不需要防毒的客戶呢？如何由採訪四個難搞的客戶？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vAlign w:val="center"/>
          </w:tcPr>
          <w:p w:rsidR="00AF2699" w:rsidRPr="00202190" w:rsidRDefault="00466691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Pr="00202190">
              <w:rPr>
                <w:rFonts w:ascii="Times New Roman" w:eastAsia="標楷體" w:hAnsi="Times New Roman" w:cs="Times New Roman"/>
              </w:rPr>
              <w:t>08</w:t>
            </w:r>
            <w:proofErr w:type="gramStart"/>
            <w:r w:rsidR="006B6716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="006B6716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11/</w:t>
            </w:r>
            <w:r w:rsidR="00946956">
              <w:rPr>
                <w:rFonts w:ascii="Times New Roman" w:eastAsia="標楷體" w:hAnsi="Times New Roman" w:cs="Times New Roman" w:hint="eastAsia"/>
              </w:rPr>
              <w:t>0</w:t>
            </w:r>
            <w:r w:rsidR="006B6716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798" w:type="pct"/>
            <w:gridSpan w:val="2"/>
            <w:tcBorders>
              <w:right w:val="nil"/>
            </w:tcBorders>
            <w:vAlign w:val="center"/>
          </w:tcPr>
          <w:p w:rsidR="00AF2699" w:rsidRPr="00202190" w:rsidRDefault="00946956" w:rsidP="005C6ED2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主題：</w:t>
            </w:r>
            <w:r w:rsidRPr="00946956">
              <w:rPr>
                <w:rFonts w:ascii="Times New Roman" w:eastAsia="標楷體" w:hAnsi="Times New Roman" w:cs="Times New Roman" w:hint="eastAsia"/>
              </w:rPr>
              <w:t>田野調查</w:t>
            </w:r>
            <w:proofErr w:type="gramStart"/>
            <w:r w:rsidRPr="00946956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</w:p>
        </w:tc>
        <w:tc>
          <w:tcPr>
            <w:tcW w:w="2053" w:type="pct"/>
            <w:gridSpan w:val="2"/>
            <w:tcBorders>
              <w:left w:val="nil"/>
            </w:tcBorders>
            <w:vAlign w:val="center"/>
          </w:tcPr>
          <w:p w:rsidR="00946956" w:rsidRPr="00946956" w:rsidRDefault="00946956" w:rsidP="004C77C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946956">
              <w:rPr>
                <w:rFonts w:ascii="Times New Roman" w:eastAsia="標楷體" w:hAnsi="Times New Roman" w:cs="Times New Roman" w:hint="eastAsia"/>
              </w:rPr>
              <w:t>自行安排，本</w:t>
            </w:r>
            <w:proofErr w:type="gramStart"/>
            <w:r w:rsidRPr="00946956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  <w:r w:rsidRPr="00946956">
              <w:rPr>
                <w:rFonts w:ascii="Times New Roman" w:eastAsia="標楷體" w:hAnsi="Times New Roman" w:cs="Times New Roman" w:hint="eastAsia"/>
              </w:rPr>
              <w:t>無課</w:t>
            </w:r>
          </w:p>
          <w:p w:rsidR="00AF2699" w:rsidRPr="00C22B24" w:rsidRDefault="00946956" w:rsidP="004C77C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各組自行安排去採訪，記得設計好問題，帶照相機，還有錄影。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vAlign w:val="center"/>
          </w:tcPr>
          <w:p w:rsidR="00AF2699" w:rsidRPr="00202190" w:rsidRDefault="00466691" w:rsidP="005C6ED2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Pr="00202190">
              <w:rPr>
                <w:rFonts w:ascii="Times New Roman" w:eastAsia="標楷體" w:hAnsi="Times New Roman" w:cs="Times New Roman"/>
              </w:rPr>
              <w:t>09</w:t>
            </w:r>
            <w:proofErr w:type="gramStart"/>
            <w:r w:rsidR="006B6716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="006B6716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11/10</w:t>
            </w:r>
          </w:p>
        </w:tc>
        <w:tc>
          <w:tcPr>
            <w:tcW w:w="1798" w:type="pct"/>
            <w:gridSpan w:val="2"/>
            <w:tcBorders>
              <w:right w:val="nil"/>
            </w:tcBorders>
            <w:vAlign w:val="center"/>
          </w:tcPr>
          <w:p w:rsidR="00AF2699" w:rsidRPr="00202190" w:rsidRDefault="00DC67C3" w:rsidP="005C6ED2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主題：</w:t>
            </w:r>
            <w:r w:rsidR="00946956" w:rsidRPr="00946956">
              <w:rPr>
                <w:rFonts w:ascii="Times New Roman" w:eastAsia="標楷體" w:hAnsi="Times New Roman" w:cs="Times New Roman" w:hint="eastAsia"/>
              </w:rPr>
              <w:t>對偶互動</w:t>
            </w:r>
          </w:p>
        </w:tc>
        <w:tc>
          <w:tcPr>
            <w:tcW w:w="2053" w:type="pct"/>
            <w:gridSpan w:val="2"/>
            <w:tcBorders>
              <w:left w:val="nil"/>
            </w:tcBorders>
            <w:vAlign w:val="center"/>
          </w:tcPr>
          <w:p w:rsidR="00946956" w:rsidRPr="00946956" w:rsidRDefault="00DC67C3" w:rsidP="004C77C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案例：</w:t>
            </w:r>
            <w:r w:rsidR="00946956" w:rsidRPr="00946956">
              <w:rPr>
                <w:rFonts w:ascii="Times New Roman" w:eastAsia="標楷體" w:hAnsi="Times New Roman" w:cs="Times New Roman" w:hint="eastAsia"/>
              </w:rPr>
              <w:t>好萊塢找創意</w:t>
            </w:r>
          </w:p>
          <w:p w:rsidR="00AF2699" w:rsidRPr="00C22B24" w:rsidRDefault="00946956" w:rsidP="004C77C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新科集團為什麼能成功運用競標系統？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vAlign w:val="center"/>
          </w:tcPr>
          <w:p w:rsidR="00DC67C3" w:rsidRPr="00202190" w:rsidRDefault="00466691" w:rsidP="005C6ED2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Pr="00202190">
              <w:rPr>
                <w:rFonts w:ascii="Times New Roman" w:eastAsia="標楷體" w:hAnsi="Times New Roman" w:cs="Times New Roman"/>
              </w:rPr>
              <w:t>10</w:t>
            </w:r>
            <w:proofErr w:type="gramStart"/>
            <w:r w:rsidR="006B6716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="006B6716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11/17</w:t>
            </w:r>
          </w:p>
        </w:tc>
        <w:tc>
          <w:tcPr>
            <w:tcW w:w="1798" w:type="pct"/>
            <w:gridSpan w:val="2"/>
            <w:tcBorders>
              <w:right w:val="nil"/>
            </w:tcBorders>
            <w:vAlign w:val="center"/>
          </w:tcPr>
          <w:p w:rsidR="00DC67C3" w:rsidRPr="00202190" w:rsidRDefault="00DC67C3" w:rsidP="005C6ED2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主題：</w:t>
            </w:r>
            <w:r w:rsidR="00946956" w:rsidRPr="00946956">
              <w:rPr>
                <w:rFonts w:ascii="Times New Roman" w:eastAsia="標楷體" w:hAnsi="Times New Roman" w:cs="Times New Roman" w:hint="eastAsia"/>
              </w:rPr>
              <w:t>層次變化</w:t>
            </w:r>
          </w:p>
        </w:tc>
        <w:tc>
          <w:tcPr>
            <w:tcW w:w="2053" w:type="pct"/>
            <w:gridSpan w:val="2"/>
            <w:tcBorders>
              <w:left w:val="nil"/>
            </w:tcBorders>
            <w:vAlign w:val="center"/>
          </w:tcPr>
          <w:p w:rsidR="00946956" w:rsidRPr="00946956" w:rsidRDefault="00DC67C3" w:rsidP="004C77C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案例：</w:t>
            </w:r>
            <w:r w:rsidR="00946956" w:rsidRPr="00946956">
              <w:rPr>
                <w:rFonts w:ascii="Times New Roman" w:eastAsia="標楷體" w:hAnsi="Times New Roman" w:cs="Times New Roman" w:hint="eastAsia"/>
              </w:rPr>
              <w:t>快樂電子郵件</w:t>
            </w:r>
          </w:p>
          <w:p w:rsidR="00DC67C3" w:rsidRPr="00C22B24" w:rsidRDefault="00946956" w:rsidP="004C77C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C77C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用了科技就會比較快樂？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:rsidR="00DC67C3" w:rsidRPr="00202190" w:rsidRDefault="00DC67C3" w:rsidP="00D7525E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="00466691" w:rsidRPr="00202190">
              <w:rPr>
                <w:rFonts w:ascii="Times New Roman" w:eastAsia="標楷體" w:hAnsi="Times New Roman" w:cs="Times New Roman"/>
              </w:rPr>
              <w:t>11</w:t>
            </w:r>
            <w:proofErr w:type="gramStart"/>
            <w:r w:rsidR="006B6716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="006B6716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11/24</w:t>
            </w:r>
          </w:p>
        </w:tc>
        <w:tc>
          <w:tcPr>
            <w:tcW w:w="1798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C67C3" w:rsidRPr="00202190" w:rsidRDefault="00DC67C3" w:rsidP="00D7525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主題：</w:t>
            </w:r>
            <w:r w:rsidR="00FC370C" w:rsidRPr="00FC370C">
              <w:rPr>
                <w:rFonts w:ascii="Times New Roman" w:eastAsia="標楷體" w:hAnsi="Times New Roman" w:cs="Times New Roman" w:hint="eastAsia"/>
              </w:rPr>
              <w:t>調適歷程</w:t>
            </w:r>
          </w:p>
        </w:tc>
        <w:tc>
          <w:tcPr>
            <w:tcW w:w="2053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C370C" w:rsidRPr="00FC370C" w:rsidRDefault="00DC67C3" w:rsidP="004C77C1">
            <w:pPr>
              <w:tabs>
                <w:tab w:val="left" w:pos="1110"/>
              </w:tabs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案例：</w:t>
            </w:r>
            <w:r w:rsidR="00FC370C" w:rsidRPr="00FC370C">
              <w:rPr>
                <w:rFonts w:ascii="Times New Roman" w:eastAsia="標楷體" w:hAnsi="Times New Roman" w:cs="Times New Roman" w:hint="eastAsia"/>
              </w:rPr>
              <w:t>留意鏡中的落魄人</w:t>
            </w:r>
          </w:p>
          <w:p w:rsidR="00DC67C3" w:rsidRPr="00C22B24" w:rsidRDefault="00FC370C" w:rsidP="004C77C1">
            <w:pPr>
              <w:tabs>
                <w:tab w:val="left" w:pos="1110"/>
              </w:tabs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紐澤西港務局如何處理遊民問題？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DC67C3" w:rsidRPr="00202190" w:rsidRDefault="00DC67C3" w:rsidP="005C6ED2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="00466691" w:rsidRPr="00202190">
              <w:rPr>
                <w:rFonts w:ascii="Times New Roman" w:eastAsia="標楷體" w:hAnsi="Times New Roman" w:cs="Times New Roman"/>
              </w:rPr>
              <w:t>12</w:t>
            </w:r>
            <w:proofErr w:type="gramStart"/>
            <w:r w:rsidRPr="00202190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202190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12/01</w:t>
            </w:r>
          </w:p>
        </w:tc>
        <w:tc>
          <w:tcPr>
            <w:tcW w:w="179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C67C3" w:rsidRPr="00202190" w:rsidRDefault="00DD0457" w:rsidP="005C6ED2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主題</w:t>
            </w:r>
            <w:r w:rsidR="00DC67C3" w:rsidRPr="00202190">
              <w:rPr>
                <w:rFonts w:ascii="Times New Roman" w:eastAsia="標楷體" w:hAnsi="Times New Roman" w:cs="Times New Roman"/>
              </w:rPr>
              <w:t>：</w:t>
            </w:r>
            <w:r w:rsidR="00FC370C" w:rsidRPr="00FC370C">
              <w:rPr>
                <w:rFonts w:ascii="Times New Roman" w:eastAsia="標楷體" w:hAnsi="Times New Roman" w:cs="Times New Roman" w:hint="eastAsia"/>
              </w:rPr>
              <w:t>對比反差</w:t>
            </w:r>
          </w:p>
        </w:tc>
        <w:tc>
          <w:tcPr>
            <w:tcW w:w="2053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FC370C" w:rsidRPr="00FC370C" w:rsidRDefault="00DC67C3" w:rsidP="004C77C1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案例：</w:t>
            </w:r>
            <w:r w:rsidR="00FC370C" w:rsidRPr="00FC370C">
              <w:rPr>
                <w:rFonts w:ascii="Times New Roman" w:eastAsia="標楷體" w:hAnsi="Times New Roman" w:cs="Times New Roman" w:hint="eastAsia"/>
              </w:rPr>
              <w:t>令人困擾的例規</w:t>
            </w:r>
          </w:p>
          <w:p w:rsidR="00DC67C3" w:rsidRPr="00C22B24" w:rsidRDefault="00FC370C" w:rsidP="004C77C1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導入心臟導管手術，有些成有些敗，為什麼？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vAlign w:val="center"/>
          </w:tcPr>
          <w:p w:rsidR="00DC67C3" w:rsidRPr="00202190" w:rsidRDefault="00DC67C3" w:rsidP="005C6ED2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="00D940FB" w:rsidRPr="00202190">
              <w:rPr>
                <w:rFonts w:ascii="Times New Roman" w:eastAsia="標楷體" w:hAnsi="Times New Roman" w:cs="Times New Roman"/>
              </w:rPr>
              <w:t>13</w:t>
            </w:r>
            <w:proofErr w:type="gramStart"/>
            <w:r w:rsidRPr="00202190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202190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12/08</w:t>
            </w:r>
          </w:p>
        </w:tc>
        <w:tc>
          <w:tcPr>
            <w:tcW w:w="1798" w:type="pct"/>
            <w:gridSpan w:val="2"/>
            <w:tcBorders>
              <w:right w:val="nil"/>
            </w:tcBorders>
            <w:vAlign w:val="center"/>
          </w:tcPr>
          <w:p w:rsidR="00DC67C3" w:rsidRPr="00202190" w:rsidRDefault="00DC67C3" w:rsidP="005C6ED2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主題：</w:t>
            </w:r>
            <w:r w:rsidR="00FC370C" w:rsidRPr="00FC370C">
              <w:rPr>
                <w:rFonts w:ascii="Times New Roman" w:eastAsia="標楷體" w:hAnsi="Times New Roman" w:cs="Times New Roman" w:hint="eastAsia"/>
              </w:rPr>
              <w:t>現場指導</w:t>
            </w:r>
          </w:p>
        </w:tc>
        <w:tc>
          <w:tcPr>
            <w:tcW w:w="2053" w:type="pct"/>
            <w:gridSpan w:val="2"/>
            <w:tcBorders>
              <w:left w:val="nil"/>
            </w:tcBorders>
            <w:vAlign w:val="center"/>
          </w:tcPr>
          <w:p w:rsidR="00FC370C" w:rsidRPr="00FC370C" w:rsidRDefault="00FC370C" w:rsidP="004C77C1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FC370C">
              <w:rPr>
                <w:rFonts w:ascii="Times New Roman" w:eastAsia="標楷體" w:hAnsi="Times New Roman" w:cs="Times New Roman" w:hint="eastAsia"/>
              </w:rPr>
              <w:t>分組報告</w:t>
            </w:r>
          </w:p>
          <w:p w:rsidR="00DC67C3" w:rsidRPr="00C22B24" w:rsidRDefault="00FC370C" w:rsidP="004C77C1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  <w:lang w:val="en-GB"/>
              </w:rPr>
              <w:t>各案例提出初稿與討論修正意見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vAlign w:val="center"/>
          </w:tcPr>
          <w:p w:rsidR="00DC67C3" w:rsidRPr="00202190" w:rsidRDefault="00DC67C3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="00D940FB" w:rsidRPr="00202190">
              <w:rPr>
                <w:rFonts w:ascii="Times New Roman" w:eastAsia="標楷體" w:hAnsi="Times New Roman" w:cs="Times New Roman"/>
              </w:rPr>
              <w:t>14</w:t>
            </w:r>
            <w:proofErr w:type="gramStart"/>
            <w:r w:rsidRPr="00202190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202190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12/15</w:t>
            </w:r>
          </w:p>
        </w:tc>
        <w:tc>
          <w:tcPr>
            <w:tcW w:w="1798" w:type="pct"/>
            <w:gridSpan w:val="2"/>
            <w:tcBorders>
              <w:right w:val="nil"/>
            </w:tcBorders>
            <w:vAlign w:val="center"/>
          </w:tcPr>
          <w:p w:rsidR="00DC67C3" w:rsidRPr="00202190" w:rsidRDefault="00DC67C3" w:rsidP="005C6ED2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主題：</w:t>
            </w:r>
            <w:proofErr w:type="gramStart"/>
            <w:r w:rsidR="00FC370C" w:rsidRPr="00FC370C">
              <w:rPr>
                <w:rFonts w:ascii="Times New Roman" w:eastAsia="標楷體" w:hAnsi="Times New Roman" w:cs="Times New Roman" w:hint="eastAsia"/>
              </w:rPr>
              <w:t>解讀意涵</w:t>
            </w:r>
            <w:proofErr w:type="gramEnd"/>
          </w:p>
        </w:tc>
        <w:tc>
          <w:tcPr>
            <w:tcW w:w="2053" w:type="pct"/>
            <w:gridSpan w:val="2"/>
            <w:tcBorders>
              <w:left w:val="nil"/>
            </w:tcBorders>
            <w:vAlign w:val="center"/>
          </w:tcPr>
          <w:p w:rsidR="00FC370C" w:rsidRPr="00FC370C" w:rsidRDefault="00DC67C3" w:rsidP="004C77C1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案例：</w:t>
            </w:r>
            <w:r w:rsidR="00FC370C" w:rsidRPr="00FC370C">
              <w:rPr>
                <w:rFonts w:ascii="Times New Roman" w:eastAsia="標楷體" w:hAnsi="Times New Roman" w:cs="Times New Roman" w:hint="eastAsia"/>
              </w:rPr>
              <w:t>劍橋大學</w:t>
            </w:r>
            <w:proofErr w:type="gramStart"/>
            <w:r w:rsidR="00FC370C" w:rsidRPr="00FC370C">
              <w:rPr>
                <w:rFonts w:ascii="Times New Roman" w:eastAsia="標楷體" w:hAnsi="Times New Roman" w:cs="Times New Roman" w:hint="eastAsia"/>
              </w:rPr>
              <w:t>的高桌晚餐</w:t>
            </w:r>
            <w:proofErr w:type="gramEnd"/>
          </w:p>
          <w:p w:rsidR="00DC67C3" w:rsidRPr="00C22B24" w:rsidRDefault="00FC370C" w:rsidP="004C77C1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晚餐的儀式如何維持劍橋千年的制度？</w:t>
            </w:r>
          </w:p>
        </w:tc>
      </w:tr>
      <w:tr w:rsidR="00C947E1" w:rsidRPr="00202190" w:rsidTr="001742EA">
        <w:trPr>
          <w:gridAfter w:val="1"/>
          <w:wAfter w:w="15" w:type="pct"/>
          <w:trHeight w:val="374"/>
        </w:trPr>
        <w:tc>
          <w:tcPr>
            <w:tcW w:w="1134" w:type="pct"/>
            <w:vAlign w:val="center"/>
          </w:tcPr>
          <w:p w:rsidR="00DC67C3" w:rsidRPr="00202190" w:rsidRDefault="00DC67C3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lastRenderedPageBreak/>
              <w:t>第</w:t>
            </w:r>
            <w:r w:rsidR="00D940FB" w:rsidRPr="00202190">
              <w:rPr>
                <w:rFonts w:ascii="Times New Roman" w:eastAsia="標楷體" w:hAnsi="Times New Roman" w:cs="Times New Roman"/>
              </w:rPr>
              <w:t>15</w:t>
            </w:r>
            <w:proofErr w:type="gramStart"/>
            <w:r w:rsidRPr="00202190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202190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12/22</w:t>
            </w:r>
          </w:p>
        </w:tc>
        <w:tc>
          <w:tcPr>
            <w:tcW w:w="1798" w:type="pct"/>
            <w:gridSpan w:val="2"/>
            <w:tcBorders>
              <w:right w:val="nil"/>
            </w:tcBorders>
            <w:vAlign w:val="center"/>
          </w:tcPr>
          <w:p w:rsidR="00DC67C3" w:rsidRPr="00202190" w:rsidRDefault="00DC67C3" w:rsidP="005C6ED2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主題：</w:t>
            </w:r>
            <w:r w:rsidR="00FC370C" w:rsidRPr="00FC370C">
              <w:rPr>
                <w:rFonts w:ascii="Times New Roman" w:eastAsia="標楷體" w:hAnsi="Times New Roman" w:cs="Times New Roman" w:hint="eastAsia"/>
              </w:rPr>
              <w:t>浮現宰制</w:t>
            </w:r>
          </w:p>
        </w:tc>
        <w:tc>
          <w:tcPr>
            <w:tcW w:w="2053" w:type="pct"/>
            <w:gridSpan w:val="2"/>
            <w:tcBorders>
              <w:left w:val="nil"/>
            </w:tcBorders>
            <w:vAlign w:val="center"/>
          </w:tcPr>
          <w:p w:rsidR="00FC370C" w:rsidRPr="00FC370C" w:rsidRDefault="00DC67C3" w:rsidP="004C77C1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案例：</w:t>
            </w:r>
            <w:r w:rsidR="00FC370C" w:rsidRPr="00FC370C">
              <w:rPr>
                <w:rFonts w:ascii="Times New Roman" w:eastAsia="標楷體" w:hAnsi="Times New Roman" w:cs="Times New Roman" w:hint="eastAsia"/>
              </w:rPr>
              <w:t>溫柔中的危險</w:t>
            </w:r>
          </w:p>
          <w:p w:rsidR="00DC67C3" w:rsidRPr="00C22B24" w:rsidRDefault="00FC370C" w:rsidP="004C77C1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美體小</w:t>
            </w:r>
            <w:proofErr w:type="gramStart"/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舖</w:t>
            </w:r>
            <w:proofErr w:type="gramEnd"/>
            <w:r w:rsidRPr="00C22B2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的老闆娘很溫柔？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:rsidR="00DC67C3" w:rsidRPr="00202190" w:rsidRDefault="00DC67C3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="00D940FB" w:rsidRPr="00202190">
              <w:rPr>
                <w:rFonts w:ascii="Times New Roman" w:eastAsia="標楷體" w:hAnsi="Times New Roman" w:cs="Times New Roman"/>
              </w:rPr>
              <w:t>16</w:t>
            </w:r>
            <w:proofErr w:type="gramStart"/>
            <w:r w:rsidRPr="00202190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202190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12/29</w:t>
            </w:r>
          </w:p>
        </w:tc>
        <w:tc>
          <w:tcPr>
            <w:tcW w:w="1798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C67C3" w:rsidRDefault="00FC370C" w:rsidP="004C77C1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FC370C">
              <w:rPr>
                <w:rFonts w:ascii="Times New Roman" w:eastAsia="標楷體" w:hAnsi="Times New Roman" w:cs="Times New Roman" w:hint="eastAsia"/>
              </w:rPr>
              <w:t>實戰發表：聚焦全世界</w:t>
            </w:r>
          </w:p>
          <w:p w:rsidR="00FC370C" w:rsidRPr="004C77C1" w:rsidRDefault="00FC370C" w:rsidP="004C77C1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C77C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題目未定</w:t>
            </w:r>
          </w:p>
        </w:tc>
        <w:tc>
          <w:tcPr>
            <w:tcW w:w="2053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C67C3" w:rsidRPr="00202190" w:rsidRDefault="00FC370C" w:rsidP="004C77C1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FC370C">
              <w:rPr>
                <w:rFonts w:ascii="Times New Roman" w:eastAsia="標楷體" w:hAnsi="Times New Roman" w:cs="Times New Roman" w:hint="eastAsia"/>
              </w:rPr>
              <w:t>第一、二組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shd w:val="clear" w:color="auto" w:fill="F3F3F3"/>
            <w:vAlign w:val="center"/>
          </w:tcPr>
          <w:p w:rsidR="00C47823" w:rsidRPr="00202190" w:rsidRDefault="00C47823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="00D940FB" w:rsidRPr="00202190">
              <w:rPr>
                <w:rFonts w:ascii="Times New Roman" w:eastAsia="標楷體" w:hAnsi="Times New Roman" w:cs="Times New Roman"/>
              </w:rPr>
              <w:t>17</w:t>
            </w:r>
            <w:proofErr w:type="gramStart"/>
            <w:r w:rsidRPr="00202190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202190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1/05</w:t>
            </w:r>
          </w:p>
        </w:tc>
        <w:tc>
          <w:tcPr>
            <w:tcW w:w="1798" w:type="pct"/>
            <w:gridSpan w:val="2"/>
            <w:tcBorders>
              <w:right w:val="nil"/>
            </w:tcBorders>
            <w:shd w:val="clear" w:color="auto" w:fill="F3F3F3"/>
            <w:vAlign w:val="center"/>
          </w:tcPr>
          <w:p w:rsidR="00FC370C" w:rsidRPr="00FC370C" w:rsidRDefault="00FC370C" w:rsidP="004C77C1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FC370C">
              <w:rPr>
                <w:rFonts w:ascii="Times New Roman" w:eastAsia="標楷體" w:hAnsi="Times New Roman" w:cs="Times New Roman" w:hint="eastAsia"/>
              </w:rPr>
              <w:t>實戰發表：聚焦全世界</w:t>
            </w:r>
          </w:p>
          <w:p w:rsidR="00C47823" w:rsidRPr="004C77C1" w:rsidRDefault="00FC370C" w:rsidP="004C77C1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C77C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題目未定</w:t>
            </w:r>
          </w:p>
        </w:tc>
        <w:tc>
          <w:tcPr>
            <w:tcW w:w="2053" w:type="pct"/>
            <w:gridSpan w:val="2"/>
            <w:tcBorders>
              <w:left w:val="nil"/>
            </w:tcBorders>
            <w:shd w:val="clear" w:color="auto" w:fill="F3F3F3"/>
            <w:vAlign w:val="center"/>
          </w:tcPr>
          <w:p w:rsidR="00C47823" w:rsidRPr="00202190" w:rsidRDefault="00FC370C" w:rsidP="004C77C1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FC370C">
              <w:rPr>
                <w:rFonts w:ascii="Times New Roman" w:eastAsia="標楷體" w:hAnsi="Times New Roman" w:cs="Times New Roman" w:hint="eastAsia"/>
              </w:rPr>
              <w:t>第三、四組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vAlign w:val="center"/>
          </w:tcPr>
          <w:p w:rsidR="00C47823" w:rsidRPr="00202190" w:rsidRDefault="00C47823" w:rsidP="005C6ED2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第</w:t>
            </w:r>
            <w:r w:rsidR="00D940FB" w:rsidRPr="00202190">
              <w:rPr>
                <w:rFonts w:ascii="Times New Roman" w:eastAsia="標楷體" w:hAnsi="Times New Roman" w:cs="Times New Roman"/>
              </w:rPr>
              <w:t>18</w:t>
            </w:r>
            <w:proofErr w:type="gramStart"/>
            <w:r w:rsidRPr="00202190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202190">
              <w:rPr>
                <w:rFonts w:ascii="Times New Roman" w:eastAsia="標楷體" w:hAnsi="Times New Roman" w:cs="Times New Roman"/>
              </w:rPr>
              <w:t>：</w:t>
            </w:r>
            <w:r w:rsidR="006B6716">
              <w:rPr>
                <w:rFonts w:ascii="Times New Roman" w:eastAsia="標楷體" w:hAnsi="Times New Roman" w:cs="Times New Roman" w:hint="eastAsia"/>
              </w:rPr>
              <w:t>1/12</w:t>
            </w:r>
          </w:p>
        </w:tc>
        <w:tc>
          <w:tcPr>
            <w:tcW w:w="1798" w:type="pct"/>
            <w:gridSpan w:val="2"/>
            <w:tcBorders>
              <w:right w:val="nil"/>
            </w:tcBorders>
            <w:vAlign w:val="center"/>
          </w:tcPr>
          <w:p w:rsidR="00FC370C" w:rsidRPr="00FC370C" w:rsidRDefault="00FC370C" w:rsidP="004C77C1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FC370C">
              <w:rPr>
                <w:rFonts w:ascii="Times New Roman" w:eastAsia="標楷體" w:hAnsi="Times New Roman" w:cs="Times New Roman" w:hint="eastAsia"/>
              </w:rPr>
              <w:t>實戰發表：聚焦全世界</w:t>
            </w:r>
          </w:p>
          <w:p w:rsidR="00C47823" w:rsidRPr="004C77C1" w:rsidRDefault="00FC370C" w:rsidP="004C77C1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C77C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題目未定</w:t>
            </w:r>
          </w:p>
          <w:p w:rsidR="00FC370C" w:rsidRPr="00202190" w:rsidRDefault="00FC370C" w:rsidP="004C77C1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FC370C">
              <w:rPr>
                <w:rFonts w:ascii="Times New Roman" w:eastAsia="標楷體" w:hAnsi="Times New Roman" w:cs="Times New Roman" w:hint="eastAsia"/>
              </w:rPr>
              <w:t>課程總結</w:t>
            </w:r>
          </w:p>
        </w:tc>
        <w:tc>
          <w:tcPr>
            <w:tcW w:w="2053" w:type="pct"/>
            <w:gridSpan w:val="2"/>
            <w:tcBorders>
              <w:left w:val="nil"/>
            </w:tcBorders>
            <w:vAlign w:val="center"/>
          </w:tcPr>
          <w:p w:rsidR="00C47823" w:rsidRPr="00202190" w:rsidRDefault="00FC370C" w:rsidP="004C77C1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FC370C">
              <w:rPr>
                <w:rFonts w:ascii="Times New Roman" w:eastAsia="標楷體" w:hAnsi="Times New Roman" w:cs="Times New Roman" w:hint="eastAsia"/>
              </w:rPr>
              <w:t>第五、六組</w:t>
            </w:r>
          </w:p>
        </w:tc>
      </w:tr>
      <w:tr w:rsidR="00C947E1" w:rsidRPr="00202190" w:rsidTr="001742EA">
        <w:trPr>
          <w:gridAfter w:val="1"/>
          <w:wAfter w:w="15" w:type="pct"/>
          <w:trHeight w:val="567"/>
        </w:trPr>
        <w:tc>
          <w:tcPr>
            <w:tcW w:w="1134" w:type="pct"/>
            <w:vAlign w:val="center"/>
          </w:tcPr>
          <w:p w:rsidR="00DD0457" w:rsidRDefault="00FC370C" w:rsidP="00DD0457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b/>
              </w:rPr>
            </w:pPr>
            <w:r w:rsidRPr="00FC370C">
              <w:rPr>
                <w:rFonts w:ascii="Times New Roman" w:eastAsia="標楷體" w:hAnsi="Times New Roman" w:cs="Times New Roman" w:hint="eastAsia"/>
                <w:b/>
              </w:rPr>
              <w:t>備註</w:t>
            </w:r>
            <w:r w:rsidR="00C47823" w:rsidRPr="00FC370C">
              <w:rPr>
                <w:rFonts w:ascii="Times New Roman" w:eastAsia="標楷體" w:hAnsi="Times New Roman" w:cs="Times New Roman"/>
                <w:b/>
              </w:rPr>
              <w:t>：</w:t>
            </w:r>
          </w:p>
          <w:p w:rsidR="00C47823" w:rsidRPr="00FC370C" w:rsidRDefault="00C47823" w:rsidP="00DD0457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98" w:type="pct"/>
            <w:gridSpan w:val="2"/>
            <w:tcBorders>
              <w:right w:val="nil"/>
            </w:tcBorders>
            <w:vAlign w:val="center"/>
          </w:tcPr>
          <w:p w:rsidR="00C47823" w:rsidRPr="00FC370C" w:rsidRDefault="001742EA" w:rsidP="005C6ED2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  <w:b/>
              </w:rPr>
            </w:pPr>
            <w:r w:rsidRPr="001742EA">
              <w:rPr>
                <w:rFonts w:ascii="Times New Roman" w:eastAsia="標楷體" w:hAnsi="Times New Roman" w:cs="Times New Roman" w:hint="eastAsia"/>
                <w:b/>
              </w:rPr>
              <w:t>課程會隨實際狀況調整，有所變更時，會於上課前通知，敬請留意。</w:t>
            </w:r>
            <w:bookmarkStart w:id="0" w:name="_GoBack"/>
            <w:bookmarkEnd w:id="0"/>
          </w:p>
        </w:tc>
        <w:tc>
          <w:tcPr>
            <w:tcW w:w="2053" w:type="pct"/>
            <w:gridSpan w:val="2"/>
            <w:tcBorders>
              <w:left w:val="nil"/>
            </w:tcBorders>
            <w:vAlign w:val="center"/>
          </w:tcPr>
          <w:p w:rsidR="00C47823" w:rsidRPr="00202190" w:rsidRDefault="00C47823" w:rsidP="005C6ED2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C47823" w:rsidRPr="00202190" w:rsidTr="00AF2699">
        <w:tc>
          <w:tcPr>
            <w:tcW w:w="5000" w:type="pct"/>
            <w:gridSpan w:val="6"/>
            <w:shd w:val="clear" w:color="auto" w:fill="D9D9D9" w:themeFill="background1" w:themeFillShade="D9"/>
          </w:tcPr>
          <w:p w:rsidR="00C47823" w:rsidRPr="00202190" w:rsidRDefault="00C47823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授課教師</w:t>
            </w:r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Office Hours</w:t>
            </w:r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、地點</w:t>
            </w:r>
          </w:p>
        </w:tc>
      </w:tr>
      <w:tr w:rsidR="00C47823" w:rsidRPr="00202190" w:rsidTr="00AF2699">
        <w:tc>
          <w:tcPr>
            <w:tcW w:w="5000" w:type="pct"/>
            <w:gridSpan w:val="6"/>
          </w:tcPr>
          <w:p w:rsidR="00C47823" w:rsidRPr="00202190" w:rsidRDefault="00D11F49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諮商時間：某週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="00C47823" w:rsidRPr="00202190">
              <w:rPr>
                <w:rFonts w:ascii="Times New Roman" w:eastAsia="標楷體" w:hAnsi="Times New Roman" w:cs="Times New Roman"/>
              </w:rPr>
              <w:t>上午</w:t>
            </w:r>
            <w:r w:rsidR="00C47823" w:rsidRPr="00202190">
              <w:rPr>
                <w:rFonts w:ascii="Times New Roman" w:eastAsia="標楷體" w:hAnsi="Times New Roman" w:cs="Times New Roman"/>
              </w:rPr>
              <w:t>9am-11am</w:t>
            </w:r>
            <w:r w:rsidR="00C47823" w:rsidRPr="00202190">
              <w:rPr>
                <w:rFonts w:ascii="Times New Roman" w:eastAsia="標楷體" w:hAnsi="Times New Roman" w:cs="Times New Roman"/>
              </w:rPr>
              <w:t>，需預約。</w:t>
            </w:r>
          </w:p>
          <w:p w:rsidR="00C47823" w:rsidRPr="00202190" w:rsidRDefault="00C47823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地點：</w:t>
            </w:r>
            <w:proofErr w:type="gramStart"/>
            <w:r w:rsidRPr="00202190">
              <w:rPr>
                <w:rFonts w:ascii="Times New Roman" w:eastAsia="標楷體" w:hAnsi="Times New Roman" w:cs="Times New Roman"/>
              </w:rPr>
              <w:t>商院</w:t>
            </w:r>
            <w:proofErr w:type="gramEnd"/>
            <w:r w:rsidRPr="00202190">
              <w:rPr>
                <w:rFonts w:ascii="Times New Roman" w:eastAsia="標楷體" w:hAnsi="Times New Roman" w:cs="Times New Roman"/>
              </w:rPr>
              <w:t>1013</w:t>
            </w:r>
            <w:r w:rsidRPr="00202190">
              <w:rPr>
                <w:rFonts w:ascii="Times New Roman" w:eastAsia="標楷體" w:hAnsi="Times New Roman" w:cs="Times New Roman"/>
              </w:rPr>
              <w:t>辦公室。</w:t>
            </w:r>
          </w:p>
        </w:tc>
      </w:tr>
      <w:tr w:rsidR="00C47823" w:rsidRPr="00202190" w:rsidTr="00AF2699">
        <w:tc>
          <w:tcPr>
            <w:tcW w:w="5000" w:type="pct"/>
            <w:gridSpan w:val="6"/>
            <w:shd w:val="clear" w:color="auto" w:fill="D9D9D9" w:themeFill="background1" w:themeFillShade="D9"/>
          </w:tcPr>
          <w:p w:rsidR="00C47823" w:rsidRPr="00202190" w:rsidRDefault="00C47823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教學助理基本資料</w:t>
            </w:r>
          </w:p>
        </w:tc>
      </w:tr>
      <w:tr w:rsidR="00C47823" w:rsidRPr="00202190" w:rsidTr="00AF2699">
        <w:tc>
          <w:tcPr>
            <w:tcW w:w="5000" w:type="pct"/>
            <w:gridSpan w:val="6"/>
          </w:tcPr>
          <w:p w:rsidR="00C47823" w:rsidRPr="00202190" w:rsidRDefault="00C47823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C47823" w:rsidRPr="00202190" w:rsidTr="00AF2699">
        <w:tc>
          <w:tcPr>
            <w:tcW w:w="5000" w:type="pct"/>
            <w:gridSpan w:val="6"/>
            <w:shd w:val="clear" w:color="auto" w:fill="D9D9D9" w:themeFill="background1" w:themeFillShade="D9"/>
          </w:tcPr>
          <w:p w:rsidR="00C47823" w:rsidRPr="00202190" w:rsidRDefault="00C47823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指定／參考書目【為維護智慧財產權，請務必使用正版書籍】</w:t>
            </w:r>
          </w:p>
        </w:tc>
      </w:tr>
      <w:tr w:rsidR="00C47823" w:rsidRPr="00202190" w:rsidTr="00AF2699">
        <w:tc>
          <w:tcPr>
            <w:tcW w:w="5000" w:type="pct"/>
            <w:gridSpan w:val="6"/>
          </w:tcPr>
          <w:p w:rsidR="00C47823" w:rsidRPr="00202190" w:rsidRDefault="00C47823" w:rsidP="00157235">
            <w:pPr>
              <w:spacing w:before="18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C47823" w:rsidRPr="00202190" w:rsidTr="00AF2699">
        <w:tc>
          <w:tcPr>
            <w:tcW w:w="5000" w:type="pct"/>
            <w:gridSpan w:val="6"/>
            <w:shd w:val="clear" w:color="auto" w:fill="D9D9D9" w:themeFill="background1" w:themeFillShade="D9"/>
          </w:tcPr>
          <w:p w:rsidR="00C47823" w:rsidRPr="00202190" w:rsidRDefault="00C47823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課程相關連結</w:t>
            </w:r>
          </w:p>
        </w:tc>
      </w:tr>
      <w:tr w:rsidR="00C47823" w:rsidRPr="00202190" w:rsidTr="00AF2699">
        <w:tc>
          <w:tcPr>
            <w:tcW w:w="5000" w:type="pct"/>
            <w:gridSpan w:val="6"/>
          </w:tcPr>
          <w:p w:rsidR="00C47823" w:rsidRPr="00202190" w:rsidRDefault="00E93181" w:rsidP="00390947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教材可至政大數位學習網下載電子版，相關參考文獻請至政大數位圖書館自行下載。</w:t>
            </w:r>
          </w:p>
        </w:tc>
      </w:tr>
      <w:tr w:rsidR="00C47823" w:rsidRPr="00202190" w:rsidTr="00AF2699">
        <w:tc>
          <w:tcPr>
            <w:tcW w:w="5000" w:type="pct"/>
            <w:gridSpan w:val="6"/>
            <w:shd w:val="clear" w:color="auto" w:fill="D9D9D9" w:themeFill="background1" w:themeFillShade="D9"/>
          </w:tcPr>
          <w:p w:rsidR="00C47823" w:rsidRPr="00202190" w:rsidRDefault="00C47823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本課程附件</w:t>
            </w:r>
          </w:p>
        </w:tc>
      </w:tr>
      <w:tr w:rsidR="00C47823" w:rsidRPr="00202190" w:rsidTr="00AF2699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C47823" w:rsidRPr="00202190" w:rsidRDefault="00C47823" w:rsidP="00390947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N/A</w:t>
            </w:r>
          </w:p>
        </w:tc>
      </w:tr>
      <w:tr w:rsidR="00C47823" w:rsidRPr="00202190" w:rsidTr="00AF2699">
        <w:tc>
          <w:tcPr>
            <w:tcW w:w="5000" w:type="pct"/>
            <w:gridSpan w:val="6"/>
            <w:shd w:val="clear" w:color="auto" w:fill="D9D9D9" w:themeFill="background1" w:themeFillShade="D9"/>
          </w:tcPr>
          <w:p w:rsidR="00C47823" w:rsidRPr="00202190" w:rsidRDefault="00C47823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219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課程進行中，是否禁止使用智慧型手機、平板等隨身設備。</w:t>
            </w:r>
          </w:p>
        </w:tc>
      </w:tr>
      <w:tr w:rsidR="00C47823" w:rsidRPr="00202190" w:rsidTr="00AF2699">
        <w:tc>
          <w:tcPr>
            <w:tcW w:w="5000" w:type="pct"/>
            <w:gridSpan w:val="6"/>
          </w:tcPr>
          <w:p w:rsidR="00C47823" w:rsidRPr="00202190" w:rsidRDefault="00C47823" w:rsidP="00A03DFE">
            <w:pPr>
              <w:adjustRightInd w:val="0"/>
              <w:snapToGrid w:val="0"/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202190">
              <w:rPr>
                <w:rFonts w:ascii="Times New Roman" w:eastAsia="標楷體" w:hAnsi="Times New Roman" w:cs="Times New Roman"/>
              </w:rPr>
              <w:t>除了上課指定作業，及課程相關電子版簡報，方可使用電子器材閱覽。</w:t>
            </w:r>
          </w:p>
        </w:tc>
      </w:tr>
    </w:tbl>
    <w:p w:rsidR="001602AB" w:rsidRPr="00202190" w:rsidRDefault="001602AB" w:rsidP="00A03DFE">
      <w:pPr>
        <w:spacing w:before="180" w:after="180"/>
        <w:jc w:val="center"/>
        <w:rPr>
          <w:rFonts w:ascii="Times New Roman" w:eastAsia="標楷體" w:hAnsi="Times New Roman" w:cs="Times New Roman"/>
        </w:rPr>
      </w:pPr>
    </w:p>
    <w:p w:rsidR="00AF2699" w:rsidRPr="00202190" w:rsidRDefault="00AF2699" w:rsidP="00FC264F">
      <w:pPr>
        <w:spacing w:before="180" w:after="180"/>
        <w:rPr>
          <w:rFonts w:ascii="Times New Roman" w:eastAsia="標楷體" w:hAnsi="Times New Roman" w:cs="Times New Roman"/>
        </w:rPr>
      </w:pPr>
    </w:p>
    <w:sectPr w:rsidR="00AF2699" w:rsidRPr="00202190" w:rsidSect="009B11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94" w:rsidRDefault="00DA0194" w:rsidP="00A03DFE">
      <w:pPr>
        <w:spacing w:before="120" w:after="120"/>
      </w:pPr>
      <w:r>
        <w:separator/>
      </w:r>
    </w:p>
  </w:endnote>
  <w:endnote w:type="continuationSeparator" w:id="0">
    <w:p w:rsidR="00DA0194" w:rsidRDefault="00DA0194" w:rsidP="00A03DFE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EF" w:rsidRDefault="00B323EF" w:rsidP="00B323EF">
    <w:pPr>
      <w:pStyle w:val="a8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347506"/>
      <w:docPartObj>
        <w:docPartGallery w:val="Page Numbers (Bottom of Page)"/>
        <w:docPartUnique/>
      </w:docPartObj>
    </w:sdtPr>
    <w:sdtEndPr/>
    <w:sdtContent>
      <w:p w:rsidR="00F626F3" w:rsidRDefault="00F626F3" w:rsidP="00A03DFE">
        <w:pPr>
          <w:pStyle w:val="a8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2EA" w:rsidRPr="001742EA">
          <w:rPr>
            <w:noProof/>
            <w:lang w:val="zh-TW"/>
          </w:rPr>
          <w:t>4</w:t>
        </w:r>
        <w:r>
          <w:fldChar w:fldCharType="end"/>
        </w:r>
      </w:p>
    </w:sdtContent>
  </w:sdt>
  <w:p w:rsidR="00F626F3" w:rsidRDefault="00F626F3" w:rsidP="00A03DFE">
    <w:pPr>
      <w:pStyle w:val="a8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EF" w:rsidRDefault="00B323EF" w:rsidP="00B323EF">
    <w:pPr>
      <w:pStyle w:val="a8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94" w:rsidRDefault="00DA0194" w:rsidP="00A03DFE">
      <w:pPr>
        <w:spacing w:before="120" w:after="120"/>
      </w:pPr>
      <w:r>
        <w:separator/>
      </w:r>
    </w:p>
  </w:footnote>
  <w:footnote w:type="continuationSeparator" w:id="0">
    <w:p w:rsidR="00DA0194" w:rsidRDefault="00DA0194" w:rsidP="00A03DFE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EF" w:rsidRDefault="00B323EF" w:rsidP="00B323EF">
    <w:pPr>
      <w:pStyle w:val="a6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EF" w:rsidRDefault="00B323EF" w:rsidP="00B323EF">
    <w:pPr>
      <w:pStyle w:val="a6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EF" w:rsidRDefault="00B323EF" w:rsidP="00B323EF">
    <w:pPr>
      <w:pStyle w:val="a6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2EB"/>
    <w:multiLevelType w:val="hybridMultilevel"/>
    <w:tmpl w:val="3296F4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667DC0"/>
    <w:multiLevelType w:val="hybridMultilevel"/>
    <w:tmpl w:val="020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B10854"/>
    <w:multiLevelType w:val="hybridMultilevel"/>
    <w:tmpl w:val="45C4BE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913957"/>
    <w:multiLevelType w:val="hybridMultilevel"/>
    <w:tmpl w:val="50880A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447BE3"/>
    <w:multiLevelType w:val="hybridMultilevel"/>
    <w:tmpl w:val="85EE9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E6251E"/>
    <w:multiLevelType w:val="hybridMultilevel"/>
    <w:tmpl w:val="BE681A2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AB"/>
    <w:rsid w:val="00017997"/>
    <w:rsid w:val="00041A6F"/>
    <w:rsid w:val="000522E6"/>
    <w:rsid w:val="000D740A"/>
    <w:rsid w:val="000E5EBA"/>
    <w:rsid w:val="00101BFB"/>
    <w:rsid w:val="0010358E"/>
    <w:rsid w:val="00105761"/>
    <w:rsid w:val="00122DA0"/>
    <w:rsid w:val="00152C38"/>
    <w:rsid w:val="00154460"/>
    <w:rsid w:val="00157235"/>
    <w:rsid w:val="001602AB"/>
    <w:rsid w:val="00161D92"/>
    <w:rsid w:val="001742EA"/>
    <w:rsid w:val="00181032"/>
    <w:rsid w:val="001A5611"/>
    <w:rsid w:val="001A5A41"/>
    <w:rsid w:val="001C1874"/>
    <w:rsid w:val="001D3DB4"/>
    <w:rsid w:val="001E61D6"/>
    <w:rsid w:val="001E61D8"/>
    <w:rsid w:val="001F46E3"/>
    <w:rsid w:val="002002D2"/>
    <w:rsid w:val="00202190"/>
    <w:rsid w:val="002446BD"/>
    <w:rsid w:val="00274A66"/>
    <w:rsid w:val="002A2298"/>
    <w:rsid w:val="002F0624"/>
    <w:rsid w:val="00316162"/>
    <w:rsid w:val="003351DD"/>
    <w:rsid w:val="00390947"/>
    <w:rsid w:val="00394767"/>
    <w:rsid w:val="003E410B"/>
    <w:rsid w:val="003E4976"/>
    <w:rsid w:val="003F0570"/>
    <w:rsid w:val="004253FE"/>
    <w:rsid w:val="00431C09"/>
    <w:rsid w:val="00456A75"/>
    <w:rsid w:val="00466691"/>
    <w:rsid w:val="004A7501"/>
    <w:rsid w:val="004C77C1"/>
    <w:rsid w:val="004D2F4C"/>
    <w:rsid w:val="004D3180"/>
    <w:rsid w:val="005229AF"/>
    <w:rsid w:val="00523DBF"/>
    <w:rsid w:val="005374D0"/>
    <w:rsid w:val="00563F20"/>
    <w:rsid w:val="005C2B95"/>
    <w:rsid w:val="005C6ED2"/>
    <w:rsid w:val="005F205C"/>
    <w:rsid w:val="006230CE"/>
    <w:rsid w:val="00660208"/>
    <w:rsid w:val="00680691"/>
    <w:rsid w:val="006B6716"/>
    <w:rsid w:val="006E671C"/>
    <w:rsid w:val="00721561"/>
    <w:rsid w:val="00770004"/>
    <w:rsid w:val="007869E7"/>
    <w:rsid w:val="007A222F"/>
    <w:rsid w:val="007F5BE8"/>
    <w:rsid w:val="008217F9"/>
    <w:rsid w:val="008A21BA"/>
    <w:rsid w:val="008B2EEF"/>
    <w:rsid w:val="008E050D"/>
    <w:rsid w:val="00946956"/>
    <w:rsid w:val="009B115F"/>
    <w:rsid w:val="009F1090"/>
    <w:rsid w:val="00A03DFE"/>
    <w:rsid w:val="00A2636E"/>
    <w:rsid w:val="00A74C66"/>
    <w:rsid w:val="00A96453"/>
    <w:rsid w:val="00AD425E"/>
    <w:rsid w:val="00AE5B34"/>
    <w:rsid w:val="00AF2699"/>
    <w:rsid w:val="00B323EF"/>
    <w:rsid w:val="00B41CA0"/>
    <w:rsid w:val="00B427B8"/>
    <w:rsid w:val="00B828A9"/>
    <w:rsid w:val="00BB4963"/>
    <w:rsid w:val="00BC03E6"/>
    <w:rsid w:val="00BC4FAA"/>
    <w:rsid w:val="00BF351B"/>
    <w:rsid w:val="00C22B24"/>
    <w:rsid w:val="00C47823"/>
    <w:rsid w:val="00C87E66"/>
    <w:rsid w:val="00C947E1"/>
    <w:rsid w:val="00C975B1"/>
    <w:rsid w:val="00CD2F9F"/>
    <w:rsid w:val="00CD3F24"/>
    <w:rsid w:val="00CF0267"/>
    <w:rsid w:val="00CF7CA9"/>
    <w:rsid w:val="00D11F49"/>
    <w:rsid w:val="00D14AE8"/>
    <w:rsid w:val="00D156B8"/>
    <w:rsid w:val="00D72782"/>
    <w:rsid w:val="00D7525E"/>
    <w:rsid w:val="00D940FB"/>
    <w:rsid w:val="00D96361"/>
    <w:rsid w:val="00DA0194"/>
    <w:rsid w:val="00DC67C3"/>
    <w:rsid w:val="00DD0457"/>
    <w:rsid w:val="00DE7DB1"/>
    <w:rsid w:val="00E13F8C"/>
    <w:rsid w:val="00E2427A"/>
    <w:rsid w:val="00E60386"/>
    <w:rsid w:val="00E93181"/>
    <w:rsid w:val="00EA2432"/>
    <w:rsid w:val="00EA2C95"/>
    <w:rsid w:val="00EA63A9"/>
    <w:rsid w:val="00F0142F"/>
    <w:rsid w:val="00F04FF2"/>
    <w:rsid w:val="00F37F65"/>
    <w:rsid w:val="00F60D03"/>
    <w:rsid w:val="00F626F3"/>
    <w:rsid w:val="00F93F2D"/>
    <w:rsid w:val="00FB5AD9"/>
    <w:rsid w:val="00FC264F"/>
    <w:rsid w:val="00FC370C"/>
    <w:rsid w:val="00FD125E"/>
    <w:rsid w:val="00FD5C35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FE"/>
    <w:pPr>
      <w:widowControl w:val="0"/>
      <w:spacing w:beforeLines="50" w:before="50" w:afterLines="50" w:after="50"/>
    </w:pPr>
    <w:rPr>
      <w:rFonts w:ascii="Arial" w:eastAsia="微軟正黑體" w:hAnsi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46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15F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9B115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115F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9B115F"/>
    <w:rPr>
      <w:sz w:val="20"/>
      <w:szCs w:val="20"/>
    </w:rPr>
  </w:style>
  <w:style w:type="paragraph" w:styleId="aa">
    <w:name w:val="List Paragraph"/>
    <w:basedOn w:val="a"/>
    <w:uiPriority w:val="34"/>
    <w:qFormat/>
    <w:rsid w:val="003F057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FE"/>
    <w:pPr>
      <w:widowControl w:val="0"/>
      <w:spacing w:beforeLines="50" w:before="50" w:afterLines="50" w:after="50"/>
    </w:pPr>
    <w:rPr>
      <w:rFonts w:ascii="Arial" w:eastAsia="微軟正黑體" w:hAnsi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46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15F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9B115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115F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9B115F"/>
    <w:rPr>
      <w:sz w:val="20"/>
      <w:szCs w:val="20"/>
    </w:rPr>
  </w:style>
  <w:style w:type="paragraph" w:styleId="aa">
    <w:name w:val="List Paragraph"/>
    <w:basedOn w:val="a"/>
    <w:uiPriority w:val="34"/>
    <w:qFormat/>
    <w:rsid w:val="003F05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7CFE-CF8E-4A73-9A50-87E14115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陳世昌</dc:creator>
  <cp:lastModifiedBy>End User</cp:lastModifiedBy>
  <cp:revision>13</cp:revision>
  <cp:lastPrinted>2016-08-09T04:43:00Z</cp:lastPrinted>
  <dcterms:created xsi:type="dcterms:W3CDTF">2016-08-09T03:12:00Z</dcterms:created>
  <dcterms:modified xsi:type="dcterms:W3CDTF">2016-08-09T07:15:00Z</dcterms:modified>
</cp:coreProperties>
</file>